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6C76178E" w:rsidR="00F275C2" w:rsidRDefault="00610054">
      <w:pPr>
        <w:tabs>
          <w:tab w:val="left" w:pos="1440"/>
        </w:tabs>
        <w:jc w:val="center"/>
        <w:rPr>
          <w:b/>
        </w:rPr>
      </w:pPr>
      <w:r>
        <w:rPr>
          <w:b/>
        </w:rPr>
        <w:t>August 27</w:t>
      </w:r>
      <w:r w:rsidR="006E701C">
        <w:rPr>
          <w:b/>
        </w:rPr>
        <w:t>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0F732C9B" w:rsidR="00F275C2" w:rsidRPr="00401CE4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tab/>
      </w:r>
      <w:r>
        <w:tab/>
        <w:t xml:space="preserve">Correspondence </w:t>
      </w:r>
      <w:r w:rsidR="007A7C59">
        <w:t>–</w:t>
      </w:r>
      <w:r w:rsidR="007A7C59" w:rsidRPr="00401CE4">
        <w:rPr>
          <w:b/>
          <w:bCs/>
        </w:rPr>
        <w:t xml:space="preserve"> </w:t>
      </w:r>
      <w:r w:rsidR="00610054">
        <w:t>G</w:t>
      </w:r>
      <w:r w:rsidR="00D47CDD">
        <w:t>iu</w:t>
      </w:r>
      <w:r w:rsidR="00610054">
        <w:t>nta reservation of Capacity</w:t>
      </w:r>
    </w:p>
    <w:p w14:paraId="1A1A0E12" w14:textId="4842ABB4" w:rsidR="00F275C2" w:rsidRDefault="007A7C59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 w:rsidRPr="00401CE4">
        <w:rPr>
          <w:b/>
          <w:bCs/>
        </w:rPr>
        <w:t xml:space="preserve">  </w:t>
      </w:r>
      <w:r>
        <w:rPr>
          <w:b/>
          <w:bCs/>
        </w:rPr>
        <w:t>2.         Public Comments and Discussion:</w:t>
      </w:r>
    </w:p>
    <w:p w14:paraId="24EAA8D9" w14:textId="3E584D71" w:rsidR="00F14064" w:rsidRDefault="00610054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       Vic Kelly </w:t>
      </w:r>
      <w:r w:rsidR="00316A5A">
        <w:rPr>
          <w:bCs/>
        </w:rPr>
        <w:t xml:space="preserve">from Commonwealth Engineers, Inc. will be attending </w:t>
      </w:r>
      <w:r w:rsidR="00941B41">
        <w:rPr>
          <w:bCs/>
        </w:rPr>
        <w:t xml:space="preserve">in </w:t>
      </w:r>
      <w:r w:rsidR="00D47CDD">
        <w:rPr>
          <w:bCs/>
        </w:rPr>
        <w:t>regards</w:t>
      </w:r>
      <w:r w:rsidR="00941B41">
        <w:rPr>
          <w:bCs/>
        </w:rPr>
        <w:t xml:space="preserve"> to the </w:t>
      </w:r>
      <w:r w:rsidR="00316A5A">
        <w:rPr>
          <w:bCs/>
        </w:rPr>
        <w:t xml:space="preserve">Living God </w:t>
      </w:r>
    </w:p>
    <w:p w14:paraId="50EEDA55" w14:textId="41C7B8B0" w:rsidR="00316A5A" w:rsidRDefault="00316A5A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        Lutheran Church Property</w:t>
      </w:r>
      <w:r w:rsidR="00052782">
        <w:rPr>
          <w:bCs/>
        </w:rPr>
        <w:t>.</w:t>
      </w:r>
      <w:r>
        <w:rPr>
          <w:bCs/>
        </w:rPr>
        <w:t xml:space="preserve"> </w:t>
      </w: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14AF78AC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360A4767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upgrade/PennVest Loan  </w:t>
      </w:r>
    </w:p>
    <w:p w14:paraId="79F7E771" w14:textId="31F403F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6E15FD">
        <w:t>/grant</w:t>
      </w:r>
      <w:r>
        <w:t xml:space="preserve"> </w:t>
      </w:r>
    </w:p>
    <w:p w14:paraId="3676E50B" w14:textId="325204A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i</w:t>
      </w:r>
      <w:r>
        <w:t>.     Upward Investments</w:t>
      </w:r>
    </w:p>
    <w:p w14:paraId="0A3DAEBE" w14:textId="332D5070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</w:p>
    <w:p w14:paraId="7B655708" w14:textId="608A3A8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34412225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p.     Living God Lutheran Church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60AB2F13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129B0">
        <w:rPr>
          <w:bCs/>
        </w:rPr>
        <w:t>1</w:t>
      </w:r>
      <w:r w:rsidR="00D47CDD">
        <w:rPr>
          <w:bCs/>
        </w:rPr>
        <w:t>1</w:t>
      </w:r>
      <w:r>
        <w:rPr>
          <w:bCs/>
        </w:rPr>
        <w:t xml:space="preserve"> for $</w:t>
      </w:r>
      <w:r w:rsidR="00D47CDD">
        <w:rPr>
          <w:bCs/>
        </w:rPr>
        <w:t>229,105.95</w:t>
      </w:r>
      <w:r>
        <w:rPr>
          <w:bCs/>
        </w:rPr>
        <w:t xml:space="preserve"> for submission to </w:t>
      </w:r>
    </w:p>
    <w:p w14:paraId="2774921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3E166895" w14:textId="526DF7C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  Approve/Disapprove Moxie Mechanical Payment #</w:t>
      </w:r>
      <w:r w:rsidR="00D47CDD">
        <w:rPr>
          <w:bCs/>
        </w:rPr>
        <w:t>10</w:t>
      </w:r>
      <w:r>
        <w:rPr>
          <w:bCs/>
        </w:rPr>
        <w:t xml:space="preserve"> for $</w:t>
      </w:r>
      <w:r w:rsidR="00D47CDD">
        <w:rPr>
          <w:bCs/>
        </w:rPr>
        <w:t>28,951.00</w:t>
      </w:r>
      <w:r>
        <w:rPr>
          <w:bCs/>
        </w:rPr>
        <w:t xml:space="preserve"> for submission</w:t>
      </w:r>
    </w:p>
    <w:p w14:paraId="7CB6F43E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to PennVest. </w:t>
      </w:r>
    </w:p>
    <w:p w14:paraId="457974A7" w14:textId="2C37E3E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7A7C59">
        <w:rPr>
          <w:bCs/>
        </w:rPr>
        <w:t>3</w:t>
      </w:r>
      <w:r w:rsidR="006E15FD">
        <w:rPr>
          <w:bCs/>
        </w:rPr>
        <w:t>.    Approve/Disapprove BSI Electrical payment #</w:t>
      </w:r>
      <w:r w:rsidR="00D47CDD">
        <w:rPr>
          <w:bCs/>
        </w:rPr>
        <w:t>6</w:t>
      </w:r>
      <w:r w:rsidR="006E15FD">
        <w:rPr>
          <w:bCs/>
        </w:rPr>
        <w:t xml:space="preserve"> for $</w:t>
      </w:r>
      <w:r w:rsidR="00D47CDD">
        <w:rPr>
          <w:bCs/>
        </w:rPr>
        <w:t>110,437.50</w:t>
      </w:r>
      <w:r w:rsidR="006E15FD">
        <w:rPr>
          <w:bCs/>
        </w:rPr>
        <w:t xml:space="preserve"> for submission to </w:t>
      </w:r>
    </w:p>
    <w:p w14:paraId="5E60A030" w14:textId="772FB803" w:rsidR="006E15FD" w:rsidRDefault="006E15F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  <w:r w:rsidR="00D47CDD">
        <w:rPr>
          <w:bCs/>
        </w:rPr>
        <w:t>.</w:t>
      </w:r>
    </w:p>
    <w:p w14:paraId="037C4385" w14:textId="3FB86D84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4.    Approve/Disapprove Change Order #4 for a decrease in cost of $4,888.00 to Pact Two Inc.</w:t>
      </w:r>
    </w:p>
    <w:p w14:paraId="52EC6EAA" w14:textId="3B4ABB7D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for replacing the flow conditioning plates.</w:t>
      </w:r>
    </w:p>
    <w:p w14:paraId="60E88545" w14:textId="7C48A812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5.    Approve/Disapprove the Giunta Reservation of Capacity.</w:t>
      </w:r>
    </w:p>
    <w:p w14:paraId="39E6343F" w14:textId="04837DD8" w:rsidR="00E245FC" w:rsidRDefault="00E245FC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6.    Approve/Disapprove HRG Payment #10 for $59,040.92 for submission to PennVest.</w:t>
      </w:r>
    </w:p>
    <w:p w14:paraId="1E3A6565" w14:textId="02830279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E245FC">
        <w:rPr>
          <w:bCs/>
        </w:rPr>
        <w:t>7</w:t>
      </w:r>
      <w:r w:rsidR="00F62E27">
        <w:rPr>
          <w:bCs/>
        </w:rPr>
        <w:t>.</w:t>
      </w:r>
      <w:r>
        <w:rPr>
          <w:bCs/>
        </w:rPr>
        <w:t xml:space="preserve">    Review Budget</w:t>
      </w:r>
    </w:p>
    <w:p w14:paraId="68FE2F8E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6A048D26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</w:t>
      </w:r>
      <w:r w:rsidR="00316A5A">
        <w:rPr>
          <w:b/>
          <w:bCs/>
          <w:u w:val="single"/>
        </w:rPr>
        <w:t>September 24</w:t>
      </w:r>
      <w:r w:rsidR="00DB05E6">
        <w:rPr>
          <w:b/>
          <w:bCs/>
          <w:u w:val="single"/>
        </w:rPr>
        <w:t>th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52782"/>
    <w:rsid w:val="00062885"/>
    <w:rsid w:val="001A1B2C"/>
    <w:rsid w:val="0028343F"/>
    <w:rsid w:val="00316A5A"/>
    <w:rsid w:val="00343685"/>
    <w:rsid w:val="003748F0"/>
    <w:rsid w:val="00382CC3"/>
    <w:rsid w:val="00401CE4"/>
    <w:rsid w:val="00401E84"/>
    <w:rsid w:val="0043231A"/>
    <w:rsid w:val="0048053E"/>
    <w:rsid w:val="00610054"/>
    <w:rsid w:val="006129B0"/>
    <w:rsid w:val="00621808"/>
    <w:rsid w:val="00631374"/>
    <w:rsid w:val="006C1355"/>
    <w:rsid w:val="006E15FD"/>
    <w:rsid w:val="006E701C"/>
    <w:rsid w:val="00725B5D"/>
    <w:rsid w:val="00746F4A"/>
    <w:rsid w:val="007A7C59"/>
    <w:rsid w:val="0084129B"/>
    <w:rsid w:val="008A30CC"/>
    <w:rsid w:val="008F6262"/>
    <w:rsid w:val="00940D65"/>
    <w:rsid w:val="00941B41"/>
    <w:rsid w:val="009B0508"/>
    <w:rsid w:val="009D7E62"/>
    <w:rsid w:val="00AB4B56"/>
    <w:rsid w:val="00BA3DE6"/>
    <w:rsid w:val="00BA4755"/>
    <w:rsid w:val="00BE6883"/>
    <w:rsid w:val="00BF145E"/>
    <w:rsid w:val="00C267C8"/>
    <w:rsid w:val="00CC3090"/>
    <w:rsid w:val="00D47CDD"/>
    <w:rsid w:val="00D845AA"/>
    <w:rsid w:val="00DB05E6"/>
    <w:rsid w:val="00E245FC"/>
    <w:rsid w:val="00ED0417"/>
    <w:rsid w:val="00F14064"/>
    <w:rsid w:val="00F275C2"/>
    <w:rsid w:val="00F62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7</cp:revision>
  <cp:lastPrinted>2025-02-25T18:46:00Z</cp:lastPrinted>
  <dcterms:created xsi:type="dcterms:W3CDTF">2025-08-25T13:49:00Z</dcterms:created>
  <dcterms:modified xsi:type="dcterms:W3CDTF">2025-08-26T19:24:00Z</dcterms:modified>
  <dc:language>en-US</dc:language>
</cp:coreProperties>
</file>