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FE446" w14:textId="77777777" w:rsidR="0095628C" w:rsidRPr="00065F95" w:rsidRDefault="0095628C" w:rsidP="0095628C">
      <w:pPr>
        <w:spacing w:after="0"/>
        <w:ind w:left="90" w:right="-180"/>
        <w:rPr>
          <w:rFonts w:ascii="Times New Roman" w:hAnsi="Times New Roman"/>
          <w:b/>
          <w:szCs w:val="28"/>
        </w:rPr>
      </w:pPr>
      <w:r w:rsidRPr="00065F95">
        <w:rPr>
          <w:rFonts w:ascii="Times New Roman" w:hAnsi="Times New Roman"/>
          <w:szCs w:val="28"/>
        </w:rPr>
        <w:tab/>
      </w:r>
      <w:r w:rsidRPr="00065F95">
        <w:rPr>
          <w:rFonts w:ascii="Times New Roman" w:hAnsi="Times New Roman"/>
          <w:szCs w:val="28"/>
        </w:rPr>
        <w:tab/>
      </w:r>
      <w:r w:rsidRPr="00065F95">
        <w:rPr>
          <w:rFonts w:ascii="Times New Roman" w:hAnsi="Times New Roman"/>
          <w:szCs w:val="28"/>
        </w:rPr>
        <w:tab/>
      </w:r>
      <w:r w:rsidRPr="00065F95">
        <w:rPr>
          <w:rFonts w:ascii="Times New Roman" w:hAnsi="Times New Roman"/>
          <w:szCs w:val="28"/>
        </w:rPr>
        <w:tab/>
        <w:t xml:space="preserve">          </w:t>
      </w:r>
      <w:r w:rsidRPr="00065F95">
        <w:rPr>
          <w:rFonts w:ascii="Times New Roman" w:hAnsi="Times New Roman"/>
          <w:b/>
          <w:szCs w:val="28"/>
        </w:rPr>
        <w:t>Meeting Minutes of the</w:t>
      </w:r>
    </w:p>
    <w:p w14:paraId="02B53098" w14:textId="77777777" w:rsidR="0095628C" w:rsidRPr="00065F95" w:rsidRDefault="0095628C" w:rsidP="0095628C">
      <w:pPr>
        <w:spacing w:after="0"/>
        <w:ind w:left="90" w:right="-180"/>
        <w:jc w:val="center"/>
        <w:rPr>
          <w:rFonts w:ascii="Times New Roman" w:hAnsi="Times New Roman"/>
          <w:b/>
          <w:szCs w:val="28"/>
        </w:rPr>
      </w:pPr>
      <w:r w:rsidRPr="00065F95">
        <w:rPr>
          <w:rFonts w:ascii="Times New Roman" w:hAnsi="Times New Roman"/>
          <w:b/>
          <w:szCs w:val="28"/>
        </w:rPr>
        <w:t>Northwestern Chester County Municipal Authority</w:t>
      </w:r>
    </w:p>
    <w:p w14:paraId="7C15DE8E" w14:textId="14AF6B6E" w:rsidR="0095628C" w:rsidRPr="00065F95" w:rsidRDefault="00322945" w:rsidP="0095628C">
      <w:pPr>
        <w:spacing w:after="120"/>
        <w:ind w:left="90" w:right="-180"/>
        <w:jc w:val="center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September 24</w:t>
      </w:r>
      <w:r w:rsidR="007A44C3">
        <w:rPr>
          <w:rFonts w:ascii="Times New Roman" w:hAnsi="Times New Roman"/>
          <w:b/>
          <w:szCs w:val="28"/>
        </w:rPr>
        <w:t>, 2025</w:t>
      </w:r>
    </w:p>
    <w:p w14:paraId="6E07D549" w14:textId="3F782D17" w:rsidR="00F77EEB" w:rsidRDefault="0095628C" w:rsidP="00F77EEB">
      <w:pPr>
        <w:spacing w:after="120"/>
        <w:ind w:right="-180"/>
        <w:rPr>
          <w:rFonts w:ascii="Times New Roman" w:hAnsi="Times New Roman"/>
          <w:szCs w:val="28"/>
        </w:rPr>
      </w:pPr>
      <w:r w:rsidRPr="00065F95">
        <w:rPr>
          <w:rFonts w:ascii="Times New Roman" w:hAnsi="Times New Roman"/>
          <w:szCs w:val="28"/>
        </w:rPr>
        <w:t>The meeting was call</w:t>
      </w:r>
      <w:r w:rsidR="00AC6118">
        <w:rPr>
          <w:rFonts w:ascii="Times New Roman" w:hAnsi="Times New Roman"/>
          <w:szCs w:val="28"/>
        </w:rPr>
        <w:t>ed to order by</w:t>
      </w:r>
      <w:r w:rsidR="004C17A8">
        <w:rPr>
          <w:rFonts w:ascii="Times New Roman" w:hAnsi="Times New Roman"/>
          <w:szCs w:val="28"/>
        </w:rPr>
        <w:t xml:space="preserve"> Vice</w:t>
      </w:r>
      <w:r w:rsidR="00575EA1">
        <w:rPr>
          <w:rFonts w:ascii="Times New Roman" w:hAnsi="Times New Roman"/>
          <w:szCs w:val="28"/>
        </w:rPr>
        <w:t xml:space="preserve"> </w:t>
      </w:r>
      <w:r w:rsidR="00F77EEB">
        <w:rPr>
          <w:rFonts w:ascii="Times New Roman" w:hAnsi="Times New Roman"/>
          <w:szCs w:val="28"/>
        </w:rPr>
        <w:t>Chairman</w:t>
      </w:r>
      <w:r w:rsidR="00AC6118">
        <w:rPr>
          <w:rFonts w:ascii="Times New Roman" w:hAnsi="Times New Roman"/>
          <w:szCs w:val="28"/>
        </w:rPr>
        <w:t xml:space="preserve"> </w:t>
      </w:r>
      <w:r w:rsidR="004C17A8">
        <w:rPr>
          <w:rFonts w:ascii="Times New Roman" w:hAnsi="Times New Roman"/>
          <w:szCs w:val="28"/>
        </w:rPr>
        <w:t>William Ford</w:t>
      </w:r>
      <w:r w:rsidR="00F77EEB">
        <w:rPr>
          <w:rFonts w:ascii="Times New Roman" w:hAnsi="Times New Roman"/>
          <w:szCs w:val="28"/>
        </w:rPr>
        <w:t xml:space="preserve"> </w:t>
      </w:r>
      <w:r w:rsidR="00AC6118">
        <w:rPr>
          <w:rFonts w:ascii="Times New Roman" w:hAnsi="Times New Roman"/>
          <w:szCs w:val="28"/>
        </w:rPr>
        <w:t>at 7:00</w:t>
      </w:r>
      <w:r w:rsidR="001C5C77">
        <w:rPr>
          <w:rFonts w:ascii="Times New Roman" w:hAnsi="Times New Roman"/>
          <w:szCs w:val="28"/>
        </w:rPr>
        <w:t xml:space="preserve"> </w:t>
      </w:r>
      <w:r w:rsidR="00F77EEB">
        <w:rPr>
          <w:rFonts w:ascii="Times New Roman" w:hAnsi="Times New Roman"/>
          <w:szCs w:val="28"/>
        </w:rPr>
        <w:t>PM.</w:t>
      </w:r>
    </w:p>
    <w:p w14:paraId="3D8E516C" w14:textId="5D4560EF" w:rsidR="00F77EEB" w:rsidRDefault="00F77EEB" w:rsidP="00F77EEB">
      <w:pPr>
        <w:spacing w:after="120"/>
        <w:ind w:right="-18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Present for roll call were:</w:t>
      </w:r>
      <w:r w:rsidR="0043036D">
        <w:rPr>
          <w:rFonts w:ascii="Times New Roman" w:hAnsi="Times New Roman"/>
          <w:szCs w:val="28"/>
        </w:rPr>
        <w:t xml:space="preserve"> </w:t>
      </w:r>
      <w:r w:rsidR="008B7E84">
        <w:rPr>
          <w:rFonts w:ascii="Times New Roman" w:hAnsi="Times New Roman"/>
          <w:szCs w:val="28"/>
        </w:rPr>
        <w:t>Mr. Bill Ford</w:t>
      </w:r>
      <w:r w:rsidR="009F5EED">
        <w:rPr>
          <w:rFonts w:ascii="Times New Roman" w:hAnsi="Times New Roman"/>
          <w:szCs w:val="28"/>
        </w:rPr>
        <w:t xml:space="preserve">, </w:t>
      </w:r>
      <w:r w:rsidR="008B7E84">
        <w:rPr>
          <w:rFonts w:ascii="Times New Roman" w:hAnsi="Times New Roman"/>
          <w:szCs w:val="28"/>
        </w:rPr>
        <w:t>Mr. Michael Kern</w:t>
      </w:r>
      <w:r w:rsidR="001C5C77">
        <w:rPr>
          <w:rFonts w:ascii="Times New Roman" w:hAnsi="Times New Roman"/>
          <w:szCs w:val="28"/>
        </w:rPr>
        <w:t xml:space="preserve">, </w:t>
      </w:r>
      <w:r w:rsidR="00FB39B9">
        <w:rPr>
          <w:rFonts w:ascii="Times New Roman" w:hAnsi="Times New Roman"/>
          <w:szCs w:val="28"/>
        </w:rPr>
        <w:t>Mr. Eric Olsen</w:t>
      </w:r>
      <w:r w:rsidR="0093469C">
        <w:rPr>
          <w:rFonts w:ascii="Times New Roman" w:hAnsi="Times New Roman"/>
          <w:szCs w:val="28"/>
        </w:rPr>
        <w:t>,</w:t>
      </w:r>
      <w:r w:rsidR="00FB39B9">
        <w:rPr>
          <w:rFonts w:ascii="Times New Roman" w:hAnsi="Times New Roman"/>
          <w:szCs w:val="28"/>
        </w:rPr>
        <w:t xml:space="preserve"> Mr.</w:t>
      </w:r>
      <w:r w:rsidR="004C17A8">
        <w:rPr>
          <w:rFonts w:ascii="Times New Roman" w:hAnsi="Times New Roman"/>
          <w:szCs w:val="28"/>
        </w:rPr>
        <w:t xml:space="preserve"> Bill Kennedy</w:t>
      </w:r>
      <w:r w:rsidR="007313DC">
        <w:rPr>
          <w:rFonts w:ascii="Times New Roman" w:hAnsi="Times New Roman"/>
          <w:szCs w:val="28"/>
        </w:rPr>
        <w:t xml:space="preserve">. Absent: Mr. </w:t>
      </w:r>
      <w:r w:rsidR="004C17A8">
        <w:rPr>
          <w:rFonts w:ascii="Times New Roman" w:hAnsi="Times New Roman"/>
          <w:szCs w:val="28"/>
        </w:rPr>
        <w:t>Matt Halvorsen and Mr. David Eames</w:t>
      </w:r>
      <w:r w:rsidR="007313DC">
        <w:rPr>
          <w:rFonts w:ascii="Times New Roman" w:hAnsi="Times New Roman"/>
          <w:szCs w:val="28"/>
        </w:rPr>
        <w:t>.</w:t>
      </w:r>
    </w:p>
    <w:p w14:paraId="17D67879" w14:textId="7AAB95A2" w:rsidR="00F77EEB" w:rsidRPr="00065F95" w:rsidRDefault="00F77EEB" w:rsidP="00F77EEB">
      <w:pPr>
        <w:spacing w:after="120"/>
        <w:ind w:right="-180"/>
        <w:rPr>
          <w:color w:val="191819"/>
          <w:szCs w:val="28"/>
          <w:shd w:val="clear" w:color="auto" w:fill="FFFFFF"/>
        </w:rPr>
      </w:pPr>
      <w:r>
        <w:rPr>
          <w:color w:val="191819"/>
          <w:szCs w:val="28"/>
          <w:shd w:val="clear" w:color="auto" w:fill="FFFFFF"/>
        </w:rPr>
        <w:t>A</w:t>
      </w:r>
      <w:r w:rsidR="00B709BD">
        <w:rPr>
          <w:color w:val="191819"/>
          <w:szCs w:val="28"/>
          <w:shd w:val="clear" w:color="auto" w:fill="FFFFFF"/>
        </w:rPr>
        <w:t xml:space="preserve">lso present were:  </w:t>
      </w:r>
      <w:r w:rsidR="00747071">
        <w:rPr>
          <w:color w:val="191819"/>
          <w:szCs w:val="28"/>
          <w:shd w:val="clear" w:color="auto" w:fill="FFFFFF"/>
        </w:rPr>
        <w:t>Mr. Derek Ink, Operator in Charge,</w:t>
      </w:r>
      <w:r w:rsidR="00E368EB">
        <w:rPr>
          <w:color w:val="191819"/>
          <w:szCs w:val="28"/>
          <w:shd w:val="clear" w:color="auto" w:fill="FFFFFF"/>
        </w:rPr>
        <w:t xml:space="preserve"> Mr. </w:t>
      </w:r>
      <w:r w:rsidR="0043036D">
        <w:rPr>
          <w:color w:val="191819"/>
          <w:szCs w:val="28"/>
          <w:shd w:val="clear" w:color="auto" w:fill="FFFFFF"/>
        </w:rPr>
        <w:t>Alex Bar</w:t>
      </w:r>
      <w:r w:rsidR="004E65CB">
        <w:rPr>
          <w:color w:val="191819"/>
          <w:szCs w:val="28"/>
          <w:shd w:val="clear" w:color="auto" w:fill="FFFFFF"/>
        </w:rPr>
        <w:t>,</w:t>
      </w:r>
      <w:r w:rsidR="00575EA1">
        <w:rPr>
          <w:color w:val="191819"/>
          <w:szCs w:val="28"/>
          <w:shd w:val="clear" w:color="auto" w:fill="FFFFFF"/>
        </w:rPr>
        <w:t xml:space="preserve"> Engineer, Ms.</w:t>
      </w:r>
      <w:r w:rsidR="00071AA4">
        <w:rPr>
          <w:color w:val="191819"/>
          <w:szCs w:val="28"/>
          <w:shd w:val="clear" w:color="auto" w:fill="FFFFFF"/>
        </w:rPr>
        <w:t xml:space="preserve"> Stephan</w:t>
      </w:r>
      <w:r w:rsidR="00817999">
        <w:rPr>
          <w:color w:val="191819"/>
          <w:szCs w:val="28"/>
          <w:shd w:val="clear" w:color="auto" w:fill="FFFFFF"/>
        </w:rPr>
        <w:t>ie Kern, Ad</w:t>
      </w:r>
      <w:r w:rsidR="00DA04E0">
        <w:rPr>
          <w:color w:val="191819"/>
          <w:szCs w:val="28"/>
          <w:shd w:val="clear" w:color="auto" w:fill="FFFFFF"/>
        </w:rPr>
        <w:t>ministrator</w:t>
      </w:r>
      <w:r w:rsidR="007A4C0A">
        <w:rPr>
          <w:color w:val="191819"/>
          <w:szCs w:val="28"/>
          <w:shd w:val="clear" w:color="auto" w:fill="FFFFFF"/>
        </w:rPr>
        <w:t xml:space="preserve"> and </w:t>
      </w:r>
      <w:r w:rsidR="009F5EED">
        <w:rPr>
          <w:color w:val="191819"/>
          <w:szCs w:val="28"/>
          <w:shd w:val="clear" w:color="auto" w:fill="FFFFFF"/>
        </w:rPr>
        <w:t>M</w:t>
      </w:r>
      <w:r w:rsidR="007313DC">
        <w:rPr>
          <w:color w:val="191819"/>
          <w:szCs w:val="28"/>
          <w:shd w:val="clear" w:color="auto" w:fill="FFFFFF"/>
        </w:rPr>
        <w:t>s. Kristin Camp</w:t>
      </w:r>
      <w:r w:rsidR="009F5EED">
        <w:rPr>
          <w:color w:val="191819"/>
          <w:szCs w:val="28"/>
          <w:shd w:val="clear" w:color="auto" w:fill="FFFFFF"/>
        </w:rPr>
        <w:t>, Solicitor.</w:t>
      </w:r>
    </w:p>
    <w:p w14:paraId="19D88470" w14:textId="492C9F6B" w:rsidR="00A10C2C" w:rsidRPr="00065F95" w:rsidRDefault="00E823B4" w:rsidP="00065F95">
      <w:pPr>
        <w:pStyle w:val="Style"/>
        <w:shd w:val="clear" w:color="auto" w:fill="FFFFFF"/>
        <w:spacing w:before="124" w:after="120" w:line="312" w:lineRule="exact"/>
        <w:ind w:right="412"/>
        <w:rPr>
          <w:color w:val="191819"/>
          <w:sz w:val="28"/>
          <w:szCs w:val="28"/>
          <w:shd w:val="clear" w:color="auto" w:fill="FFFFFF"/>
        </w:rPr>
      </w:pPr>
      <w:r>
        <w:rPr>
          <w:color w:val="191819"/>
          <w:sz w:val="28"/>
          <w:szCs w:val="28"/>
          <w:shd w:val="clear" w:color="auto" w:fill="FFFFFF"/>
        </w:rPr>
        <w:t>The</w:t>
      </w:r>
      <w:r w:rsidR="00E3428C">
        <w:rPr>
          <w:color w:val="191819"/>
          <w:sz w:val="28"/>
          <w:szCs w:val="28"/>
          <w:shd w:val="clear" w:color="auto" w:fill="FFFFFF"/>
        </w:rPr>
        <w:t xml:space="preserve"> </w:t>
      </w:r>
      <w:r w:rsidR="00CE3388">
        <w:rPr>
          <w:color w:val="191819"/>
          <w:sz w:val="28"/>
          <w:szCs w:val="28"/>
          <w:shd w:val="clear" w:color="auto" w:fill="FFFFFF"/>
        </w:rPr>
        <w:t>minutes of the</w:t>
      </w:r>
      <w:r w:rsidR="009F5EED">
        <w:rPr>
          <w:color w:val="191819"/>
          <w:sz w:val="28"/>
          <w:szCs w:val="28"/>
          <w:shd w:val="clear" w:color="auto" w:fill="FFFFFF"/>
        </w:rPr>
        <w:t xml:space="preserve"> </w:t>
      </w:r>
      <w:r w:rsidR="004C17A8">
        <w:rPr>
          <w:color w:val="191819"/>
          <w:sz w:val="28"/>
          <w:szCs w:val="28"/>
          <w:shd w:val="clear" w:color="auto" w:fill="FFFFFF"/>
        </w:rPr>
        <w:t>August 27th</w:t>
      </w:r>
      <w:r w:rsidR="009F5EED">
        <w:rPr>
          <w:color w:val="191819"/>
          <w:sz w:val="28"/>
          <w:szCs w:val="28"/>
          <w:shd w:val="clear" w:color="auto" w:fill="FFFFFF"/>
        </w:rPr>
        <w:t>, 2025</w:t>
      </w:r>
      <w:r w:rsidR="00A10C2C" w:rsidRPr="00065F95">
        <w:rPr>
          <w:color w:val="191819"/>
          <w:sz w:val="28"/>
          <w:szCs w:val="28"/>
          <w:shd w:val="clear" w:color="auto" w:fill="FFFFFF"/>
        </w:rPr>
        <w:t xml:space="preserve"> meeting were ap</w:t>
      </w:r>
      <w:r w:rsidR="00E3428C">
        <w:rPr>
          <w:color w:val="191819"/>
          <w:sz w:val="28"/>
          <w:szCs w:val="28"/>
          <w:shd w:val="clear" w:color="auto" w:fill="FFFFFF"/>
        </w:rPr>
        <w:t xml:space="preserve">proved on a </w:t>
      </w:r>
      <w:r w:rsidR="00770D6A">
        <w:rPr>
          <w:color w:val="191819"/>
          <w:sz w:val="28"/>
          <w:szCs w:val="28"/>
          <w:shd w:val="clear" w:color="auto" w:fill="FFFFFF"/>
        </w:rPr>
        <w:t xml:space="preserve">motion by </w:t>
      </w:r>
      <w:r w:rsidR="00FD05CA">
        <w:rPr>
          <w:color w:val="191819"/>
          <w:sz w:val="28"/>
          <w:szCs w:val="28"/>
          <w:shd w:val="clear" w:color="auto" w:fill="FFFFFF"/>
        </w:rPr>
        <w:t>Eric Olsen</w:t>
      </w:r>
      <w:r w:rsidR="00723AF9">
        <w:rPr>
          <w:color w:val="191819"/>
          <w:sz w:val="28"/>
          <w:szCs w:val="28"/>
          <w:shd w:val="clear" w:color="auto" w:fill="FFFFFF"/>
        </w:rPr>
        <w:t xml:space="preserve"> </w:t>
      </w:r>
      <w:r w:rsidR="00A10C2C" w:rsidRPr="00065F95">
        <w:rPr>
          <w:color w:val="191819"/>
          <w:sz w:val="28"/>
          <w:szCs w:val="28"/>
          <w:shd w:val="clear" w:color="auto" w:fill="FFFFFF"/>
        </w:rPr>
        <w:t>and seconded by</w:t>
      </w:r>
      <w:r w:rsidR="004C17A8">
        <w:rPr>
          <w:color w:val="191819"/>
          <w:sz w:val="28"/>
          <w:szCs w:val="28"/>
          <w:shd w:val="clear" w:color="auto" w:fill="FFFFFF"/>
        </w:rPr>
        <w:t xml:space="preserve"> Bill Kennedy</w:t>
      </w:r>
      <w:r w:rsidR="00875A33">
        <w:rPr>
          <w:color w:val="191819"/>
          <w:sz w:val="28"/>
          <w:szCs w:val="28"/>
          <w:shd w:val="clear" w:color="auto" w:fill="FFFFFF"/>
        </w:rPr>
        <w:t>.  Motion carried.</w:t>
      </w:r>
    </w:p>
    <w:p w14:paraId="225D854C" w14:textId="71243A19" w:rsidR="008B4D34" w:rsidRDefault="00A10C2C" w:rsidP="00132966">
      <w:pPr>
        <w:pStyle w:val="List2"/>
        <w:ind w:left="0" w:firstLine="0"/>
        <w:rPr>
          <w:color w:val="191819"/>
          <w:sz w:val="28"/>
          <w:szCs w:val="28"/>
          <w:shd w:val="clear" w:color="auto" w:fill="FFFFFF"/>
        </w:rPr>
      </w:pPr>
      <w:r w:rsidRPr="00065F95">
        <w:rPr>
          <w:color w:val="191819"/>
          <w:sz w:val="28"/>
          <w:szCs w:val="28"/>
          <w:shd w:val="clear" w:color="auto" w:fill="FFFFFF"/>
        </w:rPr>
        <w:t>The Treasurer</w:t>
      </w:r>
      <w:r w:rsidRPr="00065F95">
        <w:rPr>
          <w:color w:val="343333"/>
          <w:sz w:val="28"/>
          <w:szCs w:val="28"/>
          <w:shd w:val="clear" w:color="auto" w:fill="FFFFFF"/>
        </w:rPr>
        <w:t>'</w:t>
      </w:r>
      <w:r w:rsidR="00456B27">
        <w:rPr>
          <w:color w:val="191819"/>
          <w:sz w:val="28"/>
          <w:szCs w:val="28"/>
          <w:shd w:val="clear" w:color="auto" w:fill="FFFFFF"/>
        </w:rPr>
        <w:t xml:space="preserve">s Report for </w:t>
      </w:r>
      <w:r w:rsidR="004C17A8">
        <w:rPr>
          <w:color w:val="191819"/>
          <w:sz w:val="28"/>
          <w:szCs w:val="28"/>
          <w:shd w:val="clear" w:color="auto" w:fill="FFFFFF"/>
        </w:rPr>
        <w:t>August</w:t>
      </w:r>
      <w:r w:rsidR="009F5EED">
        <w:rPr>
          <w:color w:val="191819"/>
          <w:sz w:val="28"/>
          <w:szCs w:val="28"/>
          <w:shd w:val="clear" w:color="auto" w:fill="FFFFFF"/>
        </w:rPr>
        <w:t xml:space="preserve"> </w:t>
      </w:r>
      <w:r w:rsidRPr="00065F95">
        <w:rPr>
          <w:color w:val="191819"/>
          <w:sz w:val="28"/>
          <w:szCs w:val="28"/>
          <w:shd w:val="clear" w:color="auto" w:fill="FFFFFF"/>
        </w:rPr>
        <w:t>was</w:t>
      </w:r>
      <w:r w:rsidR="00EA5685">
        <w:rPr>
          <w:color w:val="191819"/>
          <w:sz w:val="28"/>
          <w:szCs w:val="28"/>
          <w:shd w:val="clear" w:color="auto" w:fill="FFFFFF"/>
        </w:rPr>
        <w:t xml:space="preserve"> </w:t>
      </w:r>
      <w:r w:rsidR="000D29E3">
        <w:rPr>
          <w:color w:val="191819"/>
          <w:sz w:val="28"/>
          <w:szCs w:val="28"/>
          <w:shd w:val="clear" w:color="auto" w:fill="FFFFFF"/>
        </w:rPr>
        <w:t>acce</w:t>
      </w:r>
      <w:r w:rsidR="00875A33">
        <w:rPr>
          <w:color w:val="191819"/>
          <w:sz w:val="28"/>
          <w:szCs w:val="28"/>
          <w:shd w:val="clear" w:color="auto" w:fill="FFFFFF"/>
        </w:rPr>
        <w:t xml:space="preserve">pted on motion by </w:t>
      </w:r>
      <w:r w:rsidR="007313DC">
        <w:rPr>
          <w:color w:val="191819"/>
          <w:sz w:val="28"/>
          <w:szCs w:val="28"/>
          <w:shd w:val="clear" w:color="auto" w:fill="FFFFFF"/>
        </w:rPr>
        <w:t>M</w:t>
      </w:r>
      <w:r w:rsidR="00366C9D">
        <w:rPr>
          <w:color w:val="191819"/>
          <w:sz w:val="28"/>
          <w:szCs w:val="28"/>
          <w:shd w:val="clear" w:color="auto" w:fill="FFFFFF"/>
        </w:rPr>
        <w:t>ike Kern</w:t>
      </w:r>
      <w:r w:rsidR="009F5EED">
        <w:rPr>
          <w:color w:val="191819"/>
          <w:sz w:val="28"/>
          <w:szCs w:val="28"/>
          <w:shd w:val="clear" w:color="auto" w:fill="FFFFFF"/>
        </w:rPr>
        <w:t xml:space="preserve"> </w:t>
      </w:r>
      <w:r w:rsidRPr="00065F95">
        <w:rPr>
          <w:color w:val="191819"/>
          <w:sz w:val="28"/>
          <w:szCs w:val="28"/>
          <w:shd w:val="clear" w:color="auto" w:fill="FFFFFF"/>
        </w:rPr>
        <w:t xml:space="preserve">and seconded </w:t>
      </w:r>
      <w:r w:rsidR="00843E49" w:rsidRPr="00065F95">
        <w:rPr>
          <w:color w:val="191819"/>
          <w:sz w:val="28"/>
          <w:szCs w:val="28"/>
          <w:shd w:val="clear" w:color="auto" w:fill="FFFFFF"/>
        </w:rPr>
        <w:t>b</w:t>
      </w:r>
      <w:r w:rsidRPr="00065F95">
        <w:rPr>
          <w:color w:val="191819"/>
          <w:sz w:val="28"/>
          <w:szCs w:val="28"/>
          <w:shd w:val="clear" w:color="auto" w:fill="FFFFFF"/>
        </w:rPr>
        <w:t>y</w:t>
      </w:r>
      <w:r w:rsidR="009F5EED">
        <w:rPr>
          <w:color w:val="191819"/>
          <w:sz w:val="28"/>
          <w:szCs w:val="28"/>
          <w:shd w:val="clear" w:color="auto" w:fill="FFFFFF"/>
        </w:rPr>
        <w:t xml:space="preserve"> </w:t>
      </w:r>
      <w:r w:rsidR="00B16764">
        <w:rPr>
          <w:color w:val="191819"/>
          <w:sz w:val="28"/>
          <w:szCs w:val="28"/>
          <w:shd w:val="clear" w:color="auto" w:fill="FFFFFF"/>
        </w:rPr>
        <w:t>Eric Olsen</w:t>
      </w:r>
      <w:r w:rsidRPr="00065F95">
        <w:rPr>
          <w:color w:val="191819"/>
          <w:sz w:val="28"/>
          <w:szCs w:val="28"/>
          <w:shd w:val="clear" w:color="auto" w:fill="FFFFFF"/>
        </w:rPr>
        <w:t>. Motion carried</w:t>
      </w:r>
      <w:r w:rsidR="00132966">
        <w:rPr>
          <w:color w:val="191819"/>
          <w:sz w:val="28"/>
          <w:szCs w:val="28"/>
          <w:shd w:val="clear" w:color="auto" w:fill="FFFFFF"/>
        </w:rPr>
        <w:t>.</w:t>
      </w:r>
    </w:p>
    <w:p w14:paraId="755A6E11" w14:textId="77777777" w:rsidR="00582CC4" w:rsidRDefault="00582CC4" w:rsidP="00132966">
      <w:pPr>
        <w:pStyle w:val="List2"/>
        <w:ind w:left="0" w:firstLine="0"/>
        <w:rPr>
          <w:color w:val="191819"/>
          <w:sz w:val="28"/>
          <w:szCs w:val="28"/>
          <w:shd w:val="clear" w:color="auto" w:fill="FFFFFF"/>
        </w:rPr>
      </w:pPr>
    </w:p>
    <w:p w14:paraId="47E74504" w14:textId="498E2889" w:rsidR="003A3DDB" w:rsidRDefault="00A10C2C" w:rsidP="00843E49">
      <w:pPr>
        <w:pStyle w:val="NoSpacing"/>
        <w:rPr>
          <w:sz w:val="28"/>
          <w:szCs w:val="28"/>
          <w:shd w:val="clear" w:color="auto" w:fill="FFFFFF"/>
        </w:rPr>
      </w:pPr>
      <w:r w:rsidRPr="00065F95">
        <w:rPr>
          <w:sz w:val="28"/>
          <w:szCs w:val="28"/>
          <w:shd w:val="clear" w:color="auto" w:fill="FFFFFF"/>
        </w:rPr>
        <w:t xml:space="preserve">PUBLIC COMMENTS:  </w:t>
      </w:r>
      <w:r w:rsidR="00404C4A">
        <w:rPr>
          <w:sz w:val="28"/>
          <w:szCs w:val="28"/>
          <w:shd w:val="clear" w:color="auto" w:fill="FFFFFF"/>
        </w:rPr>
        <w:t>Matthew Welch</w:t>
      </w:r>
      <w:r w:rsidR="00351DE5">
        <w:rPr>
          <w:sz w:val="28"/>
          <w:szCs w:val="28"/>
          <w:shd w:val="clear" w:color="auto" w:fill="FFFFFF"/>
        </w:rPr>
        <w:t xml:space="preserve"> was in attendance from the Elverson-Honey Brook Area EMS to discuss the possibility of putting a new ambulance building on the Authority’s property at 3641 Horseshoe Pike.</w:t>
      </w:r>
      <w:r w:rsidRPr="00065F95">
        <w:rPr>
          <w:sz w:val="28"/>
          <w:szCs w:val="28"/>
          <w:shd w:val="clear" w:color="auto" w:fill="FFFFFF"/>
        </w:rPr>
        <w:t xml:space="preserve"> </w:t>
      </w:r>
    </w:p>
    <w:p w14:paraId="37F1A284" w14:textId="77777777" w:rsidR="00351DE5" w:rsidRDefault="00351DE5" w:rsidP="00843E49">
      <w:pPr>
        <w:pStyle w:val="NoSpacing"/>
        <w:rPr>
          <w:sz w:val="28"/>
          <w:szCs w:val="28"/>
          <w:shd w:val="clear" w:color="auto" w:fill="FFFFFF"/>
        </w:rPr>
      </w:pPr>
    </w:p>
    <w:p w14:paraId="7CC531D9" w14:textId="56E55934" w:rsidR="00351DE5" w:rsidRDefault="00351DE5" w:rsidP="00843E49">
      <w:pPr>
        <w:pStyle w:val="NoSpacing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Steve Cohn from Syncarpha Solar was in attendance to discuss and ask for the Board’s approval on various agreements.</w:t>
      </w:r>
    </w:p>
    <w:p w14:paraId="5A39A5F6" w14:textId="77777777" w:rsidR="009468A1" w:rsidRDefault="009468A1" w:rsidP="00843E49">
      <w:pPr>
        <w:pStyle w:val="NoSpacing"/>
        <w:rPr>
          <w:sz w:val="28"/>
          <w:szCs w:val="28"/>
          <w:shd w:val="clear" w:color="auto" w:fill="FFFFFF"/>
        </w:rPr>
      </w:pPr>
    </w:p>
    <w:p w14:paraId="0E4F95AE" w14:textId="542901DA" w:rsidR="00456B27" w:rsidRDefault="00A10C2C" w:rsidP="00456B27">
      <w:pPr>
        <w:pStyle w:val="NoSpacing"/>
        <w:rPr>
          <w:color w:val="191819"/>
          <w:sz w:val="28"/>
          <w:szCs w:val="28"/>
          <w:shd w:val="clear" w:color="auto" w:fill="FFFFFF"/>
        </w:rPr>
      </w:pPr>
      <w:r w:rsidRPr="00065F95">
        <w:rPr>
          <w:color w:val="191819"/>
          <w:sz w:val="28"/>
          <w:szCs w:val="28"/>
          <w:shd w:val="clear" w:color="auto" w:fill="FFFFFF"/>
        </w:rPr>
        <w:t xml:space="preserve">CORRESPONDENCE: </w:t>
      </w:r>
      <w:r w:rsidR="004C17A8">
        <w:rPr>
          <w:color w:val="191819"/>
          <w:sz w:val="28"/>
          <w:szCs w:val="28"/>
          <w:shd w:val="clear" w:color="auto" w:fill="FFFFFF"/>
        </w:rPr>
        <w:t xml:space="preserve">A thank you letter was received from the Burlington County Animal Shelter for the donation made in </w:t>
      </w:r>
      <w:r w:rsidR="009C14A4">
        <w:rPr>
          <w:color w:val="191819"/>
          <w:sz w:val="28"/>
          <w:szCs w:val="28"/>
          <w:shd w:val="clear" w:color="auto" w:fill="FFFFFF"/>
        </w:rPr>
        <w:t>m</w:t>
      </w:r>
      <w:r w:rsidR="004C17A8">
        <w:rPr>
          <w:color w:val="191819"/>
          <w:sz w:val="28"/>
          <w:szCs w:val="28"/>
          <w:shd w:val="clear" w:color="auto" w:fill="FFFFFF"/>
        </w:rPr>
        <w:t>emory of Patrick Quinn.</w:t>
      </w:r>
    </w:p>
    <w:p w14:paraId="1E2DE4EB" w14:textId="77777777" w:rsidR="00127476" w:rsidRDefault="00300344" w:rsidP="00931123">
      <w:pPr>
        <w:pStyle w:val="Style"/>
        <w:shd w:val="clear" w:color="auto" w:fill="FFFFFF"/>
        <w:tabs>
          <w:tab w:val="left" w:pos="450"/>
        </w:tabs>
        <w:spacing w:line="446" w:lineRule="exact"/>
        <w:rPr>
          <w:color w:val="191819"/>
          <w:sz w:val="28"/>
          <w:szCs w:val="28"/>
          <w:shd w:val="clear" w:color="auto" w:fill="FFFFFF"/>
        </w:rPr>
      </w:pPr>
      <w:r>
        <w:rPr>
          <w:color w:val="191819"/>
          <w:sz w:val="28"/>
          <w:szCs w:val="28"/>
          <w:shd w:val="clear" w:color="auto" w:fill="FFFFFF"/>
        </w:rPr>
        <w:t>A</w:t>
      </w:r>
      <w:r w:rsidR="00A10C2C" w:rsidRPr="00065F95">
        <w:rPr>
          <w:color w:val="191819"/>
          <w:sz w:val="28"/>
          <w:szCs w:val="28"/>
          <w:shd w:val="clear" w:color="auto" w:fill="FFFFFF"/>
        </w:rPr>
        <w:t>DMIN</w:t>
      </w:r>
      <w:r>
        <w:rPr>
          <w:color w:val="191819"/>
          <w:sz w:val="28"/>
          <w:szCs w:val="28"/>
          <w:shd w:val="clear" w:color="auto" w:fill="FFFFFF"/>
        </w:rPr>
        <w:t xml:space="preserve">ISTRATOR'S REPORT: </w:t>
      </w:r>
      <w:r w:rsidR="00281B3F">
        <w:rPr>
          <w:color w:val="191819"/>
          <w:sz w:val="28"/>
          <w:szCs w:val="28"/>
          <w:shd w:val="clear" w:color="auto" w:fill="FFFFFF"/>
        </w:rPr>
        <w:t>Stephanie Kern</w:t>
      </w:r>
    </w:p>
    <w:p w14:paraId="5EB2474E" w14:textId="77777777" w:rsidR="009468A1" w:rsidRDefault="009468A1" w:rsidP="00931123">
      <w:pPr>
        <w:pStyle w:val="Style"/>
        <w:shd w:val="clear" w:color="auto" w:fill="FFFFFF"/>
        <w:tabs>
          <w:tab w:val="left" w:pos="450"/>
        </w:tabs>
        <w:spacing w:line="446" w:lineRule="exact"/>
        <w:rPr>
          <w:color w:val="191819"/>
          <w:sz w:val="28"/>
          <w:szCs w:val="28"/>
          <w:shd w:val="clear" w:color="auto" w:fill="FFFFFF"/>
        </w:rPr>
      </w:pPr>
    </w:p>
    <w:p w14:paraId="61B3C165" w14:textId="541639DD" w:rsidR="00B0093D" w:rsidRDefault="00A10C2C" w:rsidP="00300344">
      <w:pPr>
        <w:pStyle w:val="List2"/>
        <w:ind w:left="0" w:firstLine="0"/>
        <w:rPr>
          <w:color w:val="191819"/>
          <w:sz w:val="28"/>
          <w:szCs w:val="28"/>
          <w:shd w:val="clear" w:color="auto" w:fill="FFFFFF"/>
        </w:rPr>
      </w:pPr>
      <w:r w:rsidRPr="00065F95">
        <w:rPr>
          <w:color w:val="191819"/>
          <w:sz w:val="28"/>
          <w:szCs w:val="28"/>
          <w:shd w:val="clear" w:color="auto" w:fill="FFFFFF"/>
        </w:rPr>
        <w:t>SOLICITOR’S R</w:t>
      </w:r>
      <w:r w:rsidR="002565FF">
        <w:rPr>
          <w:color w:val="191819"/>
          <w:sz w:val="28"/>
          <w:szCs w:val="28"/>
          <w:shd w:val="clear" w:color="auto" w:fill="FFFFFF"/>
        </w:rPr>
        <w:t xml:space="preserve">EPORT:   </w:t>
      </w:r>
      <w:r w:rsidR="007313DC">
        <w:rPr>
          <w:color w:val="191819"/>
          <w:sz w:val="28"/>
          <w:szCs w:val="28"/>
          <w:shd w:val="clear" w:color="auto" w:fill="FFFFFF"/>
        </w:rPr>
        <w:t>Kristin Camp</w:t>
      </w:r>
    </w:p>
    <w:p w14:paraId="08C7720F" w14:textId="77777777" w:rsidR="009468A1" w:rsidRDefault="009468A1" w:rsidP="00300344">
      <w:pPr>
        <w:pStyle w:val="List2"/>
        <w:ind w:left="0" w:firstLine="0"/>
        <w:rPr>
          <w:color w:val="191819"/>
          <w:sz w:val="28"/>
          <w:szCs w:val="28"/>
          <w:shd w:val="clear" w:color="auto" w:fill="FFFFFF"/>
        </w:rPr>
      </w:pPr>
    </w:p>
    <w:p w14:paraId="6062750C" w14:textId="77777777" w:rsidR="00EB62D8" w:rsidRDefault="00A10C2C" w:rsidP="00FD05CA">
      <w:pPr>
        <w:pStyle w:val="Style"/>
        <w:shd w:val="clear" w:color="auto" w:fill="FFFFFF"/>
        <w:spacing w:before="177" w:line="240" w:lineRule="exact"/>
        <w:ind w:right="5"/>
        <w:rPr>
          <w:color w:val="191819"/>
          <w:sz w:val="28"/>
          <w:szCs w:val="28"/>
          <w:shd w:val="clear" w:color="auto" w:fill="FFFFFF"/>
        </w:rPr>
      </w:pPr>
      <w:r w:rsidRPr="00065F95">
        <w:rPr>
          <w:color w:val="191819"/>
          <w:sz w:val="28"/>
          <w:szCs w:val="28"/>
          <w:shd w:val="clear" w:color="auto" w:fill="FFFFFF"/>
        </w:rPr>
        <w:t>OPERATOR</w:t>
      </w:r>
      <w:r w:rsidRPr="00065F95">
        <w:rPr>
          <w:color w:val="343333"/>
          <w:sz w:val="28"/>
          <w:szCs w:val="28"/>
          <w:shd w:val="clear" w:color="auto" w:fill="FFFFFF"/>
        </w:rPr>
        <w:t>'</w:t>
      </w:r>
      <w:r w:rsidR="00300344">
        <w:rPr>
          <w:color w:val="191819"/>
          <w:sz w:val="28"/>
          <w:szCs w:val="28"/>
          <w:shd w:val="clear" w:color="auto" w:fill="FFFFFF"/>
        </w:rPr>
        <w:t xml:space="preserve">S REPORT: </w:t>
      </w:r>
      <w:r w:rsidR="00747071">
        <w:rPr>
          <w:color w:val="191819"/>
          <w:sz w:val="28"/>
          <w:szCs w:val="28"/>
          <w:shd w:val="clear" w:color="auto" w:fill="FFFFFF"/>
        </w:rPr>
        <w:t>Derek Ink</w:t>
      </w:r>
    </w:p>
    <w:p w14:paraId="63E3886C" w14:textId="77777777" w:rsidR="00BE6DD9" w:rsidRDefault="00BE6DD9" w:rsidP="00BE6DD9">
      <w:pPr>
        <w:pStyle w:val="List2"/>
        <w:numPr>
          <w:ilvl w:val="0"/>
          <w:numId w:val="32"/>
        </w:numPr>
        <w:rPr>
          <w:color w:val="000000"/>
        </w:rPr>
      </w:pPr>
      <w:r>
        <w:rPr>
          <w:color w:val="000000"/>
        </w:rPr>
        <w:t xml:space="preserve">Daily average flow for August averaged 333,000 gallons per day. The discharge monitoring report (EDMR) was submitted to DEP. </w:t>
      </w:r>
    </w:p>
    <w:p w14:paraId="5F67D96C" w14:textId="77777777" w:rsidR="00BE6DD9" w:rsidRDefault="00BE6DD9" w:rsidP="00BE6DD9">
      <w:pPr>
        <w:numPr>
          <w:ilvl w:val="0"/>
          <w:numId w:val="32"/>
        </w:numPr>
        <w:spacing w:after="0" w:line="240" w:lineRule="auto"/>
        <w:rPr>
          <w:color w:val="000000"/>
        </w:rPr>
      </w:pPr>
      <w:r>
        <w:rPr>
          <w:color w:val="000000"/>
        </w:rPr>
        <w:t>Received and responded to 73 Pa one calls.</w:t>
      </w:r>
    </w:p>
    <w:p w14:paraId="12A57FE1" w14:textId="77777777" w:rsidR="00BE6DD9" w:rsidRDefault="00BE6DD9" w:rsidP="00BE6DD9">
      <w:pPr>
        <w:numPr>
          <w:ilvl w:val="0"/>
          <w:numId w:val="32"/>
        </w:numPr>
        <w:spacing w:after="0" w:line="240" w:lineRule="auto"/>
        <w:rPr>
          <w:color w:val="000000"/>
        </w:rPr>
      </w:pPr>
      <w:r>
        <w:rPr>
          <w:color w:val="000000"/>
        </w:rPr>
        <w:t xml:space="preserve">Met with Pa rural water September 8 to discuss smoke testing assistance. The cost for them to help and use their equipment is free, except for the cost of the smoke. We scheduled the week of October 13-17 for testing in the Cupola P.S basin. </w:t>
      </w:r>
    </w:p>
    <w:p w14:paraId="72279D0C" w14:textId="77777777" w:rsidR="00BE6DD9" w:rsidRDefault="00BE6DD9" w:rsidP="00BE6DD9">
      <w:pPr>
        <w:pStyle w:val="ListParagraph"/>
        <w:rPr>
          <w:color w:val="000000"/>
        </w:rPr>
      </w:pPr>
    </w:p>
    <w:p w14:paraId="74C0CC0B" w14:textId="77777777" w:rsidR="00BE6DD9" w:rsidRDefault="00BE6DD9" w:rsidP="00BE6DD9">
      <w:pPr>
        <w:pStyle w:val="ListParagraph"/>
        <w:rPr>
          <w:color w:val="000000"/>
        </w:rPr>
      </w:pPr>
    </w:p>
    <w:p w14:paraId="2360B769" w14:textId="77777777" w:rsidR="00BE6DD9" w:rsidRDefault="00BE6DD9" w:rsidP="00BE6DD9">
      <w:pPr>
        <w:numPr>
          <w:ilvl w:val="0"/>
          <w:numId w:val="32"/>
        </w:numPr>
        <w:spacing w:after="0" w:line="240" w:lineRule="auto"/>
        <w:rPr>
          <w:color w:val="000000"/>
        </w:rPr>
      </w:pPr>
      <w:r>
        <w:rPr>
          <w:color w:val="000000"/>
        </w:rPr>
        <w:lastRenderedPageBreak/>
        <w:t>Staff met with HRG to discuss operation of the upgrade, as well as seasonal changes, sampling and data to collect and record.</w:t>
      </w:r>
    </w:p>
    <w:p w14:paraId="67A0FD88" w14:textId="77777777" w:rsidR="00BE6DD9" w:rsidRDefault="00BE6DD9" w:rsidP="00BE6DD9">
      <w:pPr>
        <w:numPr>
          <w:ilvl w:val="0"/>
          <w:numId w:val="32"/>
        </w:numPr>
        <w:spacing w:after="0" w:line="240" w:lineRule="auto"/>
        <w:rPr>
          <w:color w:val="000000"/>
        </w:rPr>
      </w:pPr>
      <w:r>
        <w:rPr>
          <w:color w:val="000000"/>
        </w:rPr>
        <w:t xml:space="preserve">Staff and HRG met with Vic Kelly and Scott Risbon regarding the Lutheran Church property development and the possibility of building a new pump station for their development and to redirect flow from Grandstaff pump station to their new station and constructing a new force main to the plant.  </w:t>
      </w:r>
    </w:p>
    <w:p w14:paraId="61288A66" w14:textId="77777777" w:rsidR="00BE6DD9" w:rsidRDefault="00BE6DD9" w:rsidP="00BE6DD9">
      <w:pPr>
        <w:numPr>
          <w:ilvl w:val="0"/>
          <w:numId w:val="32"/>
        </w:numPr>
        <w:spacing w:after="0" w:line="240" w:lineRule="auto"/>
        <w:rPr>
          <w:color w:val="000000"/>
        </w:rPr>
      </w:pPr>
      <w:r>
        <w:rPr>
          <w:color w:val="000000"/>
        </w:rPr>
        <w:t>Staff replaced and repaired riser rings and manhole lids on Park Street before the road was repaved the week of September 22.</w:t>
      </w:r>
    </w:p>
    <w:p w14:paraId="53489BE4" w14:textId="77777777" w:rsidR="00BE6DD9" w:rsidRDefault="00BE6DD9" w:rsidP="00BE6DD9">
      <w:pPr>
        <w:numPr>
          <w:ilvl w:val="0"/>
          <w:numId w:val="32"/>
        </w:numPr>
        <w:spacing w:after="0" w:line="240" w:lineRule="auto"/>
        <w:rPr>
          <w:color w:val="000000"/>
        </w:rPr>
      </w:pPr>
      <w:r>
        <w:rPr>
          <w:color w:val="000000"/>
        </w:rPr>
        <w:t>Plant upgrade:</w:t>
      </w:r>
    </w:p>
    <w:p w14:paraId="239153F8" w14:textId="77777777" w:rsidR="00BE6DD9" w:rsidRDefault="00BE6DD9" w:rsidP="00BE6DD9">
      <w:pPr>
        <w:ind w:left="1440"/>
        <w:rPr>
          <w:color w:val="000000"/>
        </w:rPr>
      </w:pPr>
      <w:r>
        <w:rPr>
          <w:color w:val="000000"/>
        </w:rPr>
        <w:t>-Final completion of the upgrade is October 8</w:t>
      </w:r>
    </w:p>
    <w:p w14:paraId="194F1847" w14:textId="77777777" w:rsidR="00BE6DD9" w:rsidRDefault="00BE6DD9" w:rsidP="00BE6DD9">
      <w:pPr>
        <w:ind w:left="1440"/>
        <w:rPr>
          <w:color w:val="000000"/>
        </w:rPr>
      </w:pPr>
      <w:r>
        <w:rPr>
          <w:color w:val="000000"/>
        </w:rPr>
        <w:t>- Pac 2 is working on restoration, grading, and seeding excavation sites and other misc items.</w:t>
      </w:r>
    </w:p>
    <w:p w14:paraId="0A6324B4" w14:textId="77777777" w:rsidR="00BE6DD9" w:rsidRDefault="00BE6DD9" w:rsidP="00BE6DD9">
      <w:pPr>
        <w:ind w:left="1440"/>
        <w:rPr>
          <w:color w:val="000000"/>
        </w:rPr>
      </w:pPr>
      <w:r>
        <w:rPr>
          <w:color w:val="000000"/>
        </w:rPr>
        <w:t xml:space="preserve">-BSI installed plant generator, and switch gear, along with pull wire. PPL pulled new wire for service, and is installing their new equipment required for the new power service. </w:t>
      </w:r>
    </w:p>
    <w:p w14:paraId="1006C7C8" w14:textId="77777777" w:rsidR="00BE6DD9" w:rsidRDefault="00BE6DD9" w:rsidP="00BE6DD9">
      <w:pPr>
        <w:numPr>
          <w:ilvl w:val="0"/>
          <w:numId w:val="32"/>
        </w:numPr>
        <w:spacing w:after="0" w:line="240" w:lineRule="auto"/>
        <w:rPr>
          <w:color w:val="000000"/>
        </w:rPr>
      </w:pPr>
      <w:r>
        <w:rPr>
          <w:color w:val="000000"/>
        </w:rPr>
        <w:t>Started to receive materials for the sand filter rehabilitation.</w:t>
      </w:r>
    </w:p>
    <w:p w14:paraId="08902B2D" w14:textId="77777777" w:rsidR="00977A89" w:rsidRDefault="00977A89" w:rsidP="00977A89">
      <w:pPr>
        <w:pStyle w:val="List2"/>
        <w:ind w:left="0" w:firstLine="0"/>
        <w:rPr>
          <w:color w:val="000000"/>
        </w:rPr>
      </w:pPr>
    </w:p>
    <w:p w14:paraId="14EC5011" w14:textId="794F6D74" w:rsidR="00EB62D8" w:rsidRDefault="00EB62D8" w:rsidP="00B16764">
      <w:pPr>
        <w:pStyle w:val="List2"/>
        <w:rPr>
          <w:color w:val="000000"/>
        </w:rPr>
      </w:pPr>
    </w:p>
    <w:p w14:paraId="25168DDB" w14:textId="0F932C4D" w:rsidR="00455229" w:rsidRDefault="00E52B4C" w:rsidP="00DB61D6">
      <w:pPr>
        <w:rPr>
          <w:szCs w:val="28"/>
          <w:shd w:val="clear" w:color="auto" w:fill="FFFFFF"/>
        </w:rPr>
      </w:pPr>
      <w:r>
        <w:rPr>
          <w:color w:val="000000"/>
          <w:sz w:val="26"/>
          <w:szCs w:val="26"/>
        </w:rPr>
        <w:t xml:space="preserve">   </w:t>
      </w:r>
      <w:r w:rsidR="00300344">
        <w:rPr>
          <w:szCs w:val="28"/>
          <w:shd w:val="clear" w:color="auto" w:fill="FFFFFF"/>
        </w:rPr>
        <w:t>E</w:t>
      </w:r>
      <w:r w:rsidR="0009057C">
        <w:rPr>
          <w:szCs w:val="28"/>
          <w:shd w:val="clear" w:color="auto" w:fill="FFFFFF"/>
        </w:rPr>
        <w:t>NGINEER'S REPORT: Alex Bar</w:t>
      </w:r>
    </w:p>
    <w:p w14:paraId="3847E139" w14:textId="77777777" w:rsidR="00A10C2C" w:rsidRPr="00065F95" w:rsidRDefault="00A10C2C" w:rsidP="00A10C2C">
      <w:pPr>
        <w:pStyle w:val="Style"/>
        <w:shd w:val="clear" w:color="auto" w:fill="FFFFFF"/>
        <w:tabs>
          <w:tab w:val="left" w:pos="450"/>
        </w:tabs>
        <w:spacing w:before="10" w:line="235" w:lineRule="exact"/>
        <w:ind w:left="14"/>
        <w:rPr>
          <w:color w:val="1E1D1D"/>
          <w:sz w:val="28"/>
          <w:szCs w:val="28"/>
          <w:shd w:val="clear" w:color="auto" w:fill="FFFFFF"/>
        </w:rPr>
      </w:pPr>
      <w:r w:rsidRPr="00065F95">
        <w:rPr>
          <w:color w:val="1E1D1D"/>
          <w:sz w:val="28"/>
          <w:szCs w:val="28"/>
          <w:shd w:val="clear" w:color="auto" w:fill="FFFFFF"/>
        </w:rPr>
        <w:t xml:space="preserve">  OLD BUSINESS:</w:t>
      </w:r>
    </w:p>
    <w:p w14:paraId="389808AC" w14:textId="69FFEE91" w:rsidR="009705A0" w:rsidRDefault="00065F95" w:rsidP="000B5432">
      <w:pPr>
        <w:pStyle w:val="Style"/>
        <w:shd w:val="clear" w:color="auto" w:fill="FFFFFF"/>
        <w:tabs>
          <w:tab w:val="left" w:pos="720"/>
        </w:tabs>
        <w:spacing w:before="19" w:line="316" w:lineRule="exact"/>
        <w:ind w:right="921"/>
        <w:rPr>
          <w:color w:val="1E1D1D"/>
          <w:sz w:val="28"/>
          <w:szCs w:val="28"/>
          <w:shd w:val="clear" w:color="auto" w:fill="FFFFFF"/>
        </w:rPr>
      </w:pPr>
      <w:r>
        <w:rPr>
          <w:color w:val="1E1D1D"/>
          <w:sz w:val="28"/>
          <w:szCs w:val="28"/>
          <w:shd w:val="clear" w:color="auto" w:fill="FFFFFF"/>
        </w:rPr>
        <w:t xml:space="preserve">         </w:t>
      </w:r>
      <w:r w:rsidR="000B5432">
        <w:rPr>
          <w:color w:val="1E1D1D"/>
          <w:sz w:val="28"/>
          <w:szCs w:val="28"/>
          <w:shd w:val="clear" w:color="auto" w:fill="FFFFFF"/>
        </w:rPr>
        <w:t xml:space="preserve"> 1</w:t>
      </w:r>
      <w:r w:rsidR="00A10C2C" w:rsidRPr="00065F95">
        <w:rPr>
          <w:color w:val="1E1D1D"/>
          <w:sz w:val="28"/>
          <w:szCs w:val="28"/>
          <w:shd w:val="clear" w:color="auto" w:fill="FFFFFF"/>
        </w:rPr>
        <w:t>.  Chestnut Ridge –</w:t>
      </w:r>
      <w:r w:rsidR="00982C18">
        <w:rPr>
          <w:color w:val="1E1D1D"/>
          <w:sz w:val="28"/>
          <w:szCs w:val="28"/>
          <w:shd w:val="clear" w:color="auto" w:fill="FFFFFF"/>
        </w:rPr>
        <w:t xml:space="preserve"> No Update</w:t>
      </w:r>
      <w:r w:rsidR="002A631B">
        <w:rPr>
          <w:color w:val="1E1D1D"/>
          <w:sz w:val="28"/>
          <w:szCs w:val="28"/>
          <w:shd w:val="clear" w:color="auto" w:fill="FFFFFF"/>
        </w:rPr>
        <w:t>.</w:t>
      </w:r>
    </w:p>
    <w:p w14:paraId="562DEC18" w14:textId="0794940A" w:rsidR="00BE6DD9" w:rsidRPr="006E322B" w:rsidRDefault="00C65EB4" w:rsidP="00BE6DD9">
      <w:pPr>
        <w:pStyle w:val="Style"/>
        <w:shd w:val="clear" w:color="auto" w:fill="FFFFFF"/>
        <w:spacing w:before="9" w:line="273" w:lineRule="exact"/>
        <w:ind w:right="278"/>
        <w:rPr>
          <w:color w:val="1B1A1A"/>
          <w:sz w:val="28"/>
          <w:szCs w:val="28"/>
          <w:u w:val="single"/>
          <w:shd w:val="clear" w:color="auto" w:fill="FFFFFF"/>
        </w:rPr>
      </w:pPr>
      <w:r>
        <w:rPr>
          <w:color w:val="1E1D1D"/>
          <w:sz w:val="28"/>
          <w:szCs w:val="28"/>
          <w:shd w:val="clear" w:color="auto" w:fill="FFFFFF"/>
        </w:rPr>
        <w:t>.</w:t>
      </w:r>
      <w:r w:rsidR="00065F95">
        <w:rPr>
          <w:color w:val="1E1D1D"/>
          <w:sz w:val="28"/>
          <w:szCs w:val="28"/>
          <w:shd w:val="clear" w:color="auto" w:fill="FFFFFF"/>
        </w:rPr>
        <w:t xml:space="preserve">         </w:t>
      </w:r>
      <w:r w:rsidR="00851B81">
        <w:rPr>
          <w:color w:val="1B1A1A"/>
          <w:sz w:val="28"/>
          <w:szCs w:val="28"/>
          <w:shd w:val="clear" w:color="auto" w:fill="FFFFFF"/>
        </w:rPr>
        <w:t>2</w:t>
      </w:r>
      <w:r w:rsidR="00D15969">
        <w:rPr>
          <w:color w:val="1B1A1A"/>
          <w:sz w:val="28"/>
          <w:szCs w:val="28"/>
          <w:shd w:val="clear" w:color="auto" w:fill="FFFFFF"/>
        </w:rPr>
        <w:t>.  Village Greene</w:t>
      </w:r>
      <w:r>
        <w:rPr>
          <w:color w:val="1B1A1A"/>
          <w:sz w:val="28"/>
          <w:szCs w:val="28"/>
          <w:shd w:val="clear" w:color="auto" w:fill="FFFFFF"/>
        </w:rPr>
        <w:t>-</w:t>
      </w:r>
      <w:r w:rsidR="006E322B">
        <w:rPr>
          <w:color w:val="1B1A1A"/>
          <w:sz w:val="28"/>
          <w:szCs w:val="28"/>
          <w:shd w:val="clear" w:color="auto" w:fill="FFFFFF"/>
        </w:rPr>
        <w:t xml:space="preserve"> No </w:t>
      </w:r>
      <w:r w:rsidR="006E322B" w:rsidRPr="002A631B">
        <w:rPr>
          <w:color w:val="1B1A1A"/>
          <w:sz w:val="28"/>
          <w:szCs w:val="28"/>
          <w:shd w:val="clear" w:color="auto" w:fill="FFFFFF"/>
        </w:rPr>
        <w:t>Update</w:t>
      </w:r>
      <w:r w:rsidR="002A631B">
        <w:rPr>
          <w:color w:val="1B1A1A"/>
          <w:sz w:val="28"/>
          <w:szCs w:val="28"/>
          <w:shd w:val="clear" w:color="auto" w:fill="FFFFFF"/>
        </w:rPr>
        <w:t>.</w:t>
      </w:r>
    </w:p>
    <w:p w14:paraId="08EFB77E" w14:textId="2A6D6FF9" w:rsidR="00A10C2C" w:rsidRDefault="0087058A" w:rsidP="00FF3757">
      <w:pPr>
        <w:pStyle w:val="Style"/>
        <w:shd w:val="clear" w:color="auto" w:fill="FFFFFF"/>
        <w:spacing w:before="9" w:line="273" w:lineRule="exact"/>
        <w:ind w:right="278"/>
        <w:rPr>
          <w:color w:val="1E1D1D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>.</w:t>
      </w:r>
      <w:r w:rsidR="00271140">
        <w:rPr>
          <w:color w:val="1B1A1A"/>
          <w:sz w:val="28"/>
          <w:szCs w:val="28"/>
          <w:shd w:val="clear" w:color="auto" w:fill="FFFFFF"/>
        </w:rPr>
        <w:t xml:space="preserve">      </w:t>
      </w:r>
      <w:r w:rsidR="00D833FA">
        <w:rPr>
          <w:color w:val="1B1A1A"/>
          <w:sz w:val="28"/>
          <w:szCs w:val="28"/>
          <w:shd w:val="clear" w:color="auto" w:fill="FFFFFF"/>
        </w:rPr>
        <w:t xml:space="preserve">   </w:t>
      </w:r>
      <w:r w:rsidR="00851B81">
        <w:rPr>
          <w:color w:val="1E1D1D"/>
          <w:sz w:val="28"/>
          <w:szCs w:val="28"/>
          <w:shd w:val="clear" w:color="auto" w:fill="FFFFFF"/>
        </w:rPr>
        <w:t>3</w:t>
      </w:r>
      <w:r w:rsidR="00A10C2C" w:rsidRPr="00065F95">
        <w:rPr>
          <w:color w:val="1E1D1D"/>
          <w:sz w:val="28"/>
          <w:szCs w:val="28"/>
          <w:shd w:val="clear" w:color="auto" w:fill="FFFFFF"/>
        </w:rPr>
        <w:t>.  Honey Brook Estates</w:t>
      </w:r>
      <w:r w:rsidR="003A5D3B">
        <w:rPr>
          <w:color w:val="1E1D1D"/>
          <w:sz w:val="28"/>
          <w:szCs w:val="28"/>
          <w:shd w:val="clear" w:color="auto" w:fill="FFFFFF"/>
        </w:rPr>
        <w:t>-</w:t>
      </w:r>
      <w:r w:rsidR="00EB3B2C">
        <w:rPr>
          <w:color w:val="1E1D1D"/>
          <w:sz w:val="28"/>
          <w:szCs w:val="28"/>
          <w:shd w:val="clear" w:color="auto" w:fill="FFFFFF"/>
        </w:rPr>
        <w:t>No Update</w:t>
      </w:r>
    </w:p>
    <w:p w14:paraId="4A70DF7F" w14:textId="7CA400B0" w:rsidR="002374EB" w:rsidRDefault="00EA0769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 w:rsidRPr="00065F95">
        <w:rPr>
          <w:color w:val="1E1D1D"/>
          <w:sz w:val="28"/>
          <w:szCs w:val="28"/>
          <w:shd w:val="clear" w:color="auto" w:fill="FFFFFF"/>
        </w:rPr>
        <w:t xml:space="preserve">   </w:t>
      </w:r>
      <w:r w:rsidR="00A10C2C" w:rsidRPr="00065F95">
        <w:rPr>
          <w:color w:val="1B1A1A"/>
          <w:sz w:val="28"/>
          <w:szCs w:val="28"/>
          <w:shd w:val="clear" w:color="auto" w:fill="FFFFFF"/>
        </w:rPr>
        <w:t xml:space="preserve"> </w:t>
      </w:r>
      <w:r w:rsidR="00D15969">
        <w:rPr>
          <w:color w:val="1B1A1A"/>
          <w:sz w:val="28"/>
          <w:szCs w:val="28"/>
          <w:shd w:val="clear" w:color="auto" w:fill="FFFFFF"/>
        </w:rPr>
        <w:t xml:space="preserve">      </w:t>
      </w:r>
      <w:r w:rsidR="00851B81">
        <w:rPr>
          <w:color w:val="1B1A1A"/>
          <w:sz w:val="28"/>
          <w:szCs w:val="28"/>
          <w:shd w:val="clear" w:color="auto" w:fill="FFFFFF"/>
        </w:rPr>
        <w:t>4</w:t>
      </w:r>
      <w:r w:rsidR="002374EB">
        <w:rPr>
          <w:color w:val="1B1A1A"/>
          <w:sz w:val="28"/>
          <w:szCs w:val="28"/>
          <w:shd w:val="clear" w:color="auto" w:fill="FFFFFF"/>
        </w:rPr>
        <w:t>.  Syncarpha</w:t>
      </w:r>
      <w:r w:rsidR="0011449C">
        <w:rPr>
          <w:color w:val="1B1A1A"/>
          <w:sz w:val="28"/>
          <w:szCs w:val="28"/>
          <w:shd w:val="clear" w:color="auto" w:fill="FFFFFF"/>
        </w:rPr>
        <w:t>-</w:t>
      </w:r>
      <w:r w:rsidR="00404C4A">
        <w:rPr>
          <w:color w:val="1B1A1A"/>
          <w:sz w:val="28"/>
          <w:szCs w:val="28"/>
          <w:shd w:val="clear" w:color="auto" w:fill="FFFFFF"/>
        </w:rPr>
        <w:t xml:space="preserve">A motion was made by Eric Olsen and seconded by Mike </w:t>
      </w:r>
    </w:p>
    <w:p w14:paraId="0DF3709E" w14:textId="77777777" w:rsidR="00404C4A" w:rsidRDefault="00404C4A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Kern to authorize Bill Ford to sign the following agreements for the</w:t>
      </w:r>
    </w:p>
    <w:p w14:paraId="41EE109E" w14:textId="4A1CB510" w:rsidR="00404C4A" w:rsidRDefault="00404C4A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Syncarpha Solar project:  The Decommissioning Agreement, Amended </w:t>
      </w:r>
    </w:p>
    <w:p w14:paraId="1EF5C6B3" w14:textId="6CC88113" w:rsidR="00404C4A" w:rsidRDefault="00404C4A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 &amp; Restated Memorandum of Lease Option Agreement, Lessor Estoppel</w:t>
      </w:r>
    </w:p>
    <w:p w14:paraId="317E1B65" w14:textId="0C4E83E3" w:rsidR="00404C4A" w:rsidRDefault="00404C4A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Certificate</w:t>
      </w:r>
      <w:r w:rsidR="00B80B51">
        <w:rPr>
          <w:color w:val="1B1A1A"/>
          <w:sz w:val="28"/>
          <w:szCs w:val="28"/>
          <w:shd w:val="clear" w:color="auto" w:fill="FFFFFF"/>
        </w:rPr>
        <w:t xml:space="preserve">, Land Development Improvement, Financial Security and </w:t>
      </w:r>
    </w:p>
    <w:p w14:paraId="496CD12D" w14:textId="54CF06ED" w:rsidR="00B80B51" w:rsidRDefault="00B80B51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Maintenance Agreement &amp; the Stormwater Best Management Practices</w:t>
      </w:r>
    </w:p>
    <w:p w14:paraId="14C6229E" w14:textId="0F67F33A" w:rsidR="00B80B51" w:rsidRDefault="00B80B51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and Conveyances Operation and Maintenance Agreement.  Motion</w:t>
      </w:r>
    </w:p>
    <w:p w14:paraId="4281CE82" w14:textId="56C35745" w:rsidR="00B80B51" w:rsidRDefault="00B80B51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carried.</w:t>
      </w:r>
    </w:p>
    <w:p w14:paraId="4AADB2B1" w14:textId="70171D87" w:rsidR="001F14E4" w:rsidRDefault="00071AEE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</w:t>
      </w:r>
      <w:r w:rsidR="00851B81">
        <w:rPr>
          <w:color w:val="1B1A1A"/>
          <w:sz w:val="28"/>
          <w:szCs w:val="28"/>
          <w:shd w:val="clear" w:color="auto" w:fill="FFFFFF"/>
        </w:rPr>
        <w:t>5</w:t>
      </w:r>
      <w:r w:rsidR="00226EA8">
        <w:rPr>
          <w:color w:val="1B1A1A"/>
          <w:sz w:val="28"/>
          <w:szCs w:val="28"/>
          <w:shd w:val="clear" w:color="auto" w:fill="FFFFFF"/>
        </w:rPr>
        <w:t xml:space="preserve">. </w:t>
      </w:r>
      <w:r w:rsidR="002374EB">
        <w:rPr>
          <w:color w:val="1B1A1A"/>
          <w:sz w:val="28"/>
          <w:szCs w:val="28"/>
          <w:shd w:val="clear" w:color="auto" w:fill="FFFFFF"/>
        </w:rPr>
        <w:t xml:space="preserve"> Mo</w:t>
      </w:r>
      <w:r w:rsidR="004C5AD2">
        <w:rPr>
          <w:color w:val="1B1A1A"/>
          <w:sz w:val="28"/>
          <w:szCs w:val="28"/>
          <w:shd w:val="clear" w:color="auto" w:fill="FFFFFF"/>
        </w:rPr>
        <w:t>bile Reality 3/UMH</w:t>
      </w:r>
      <w:r w:rsidR="00816892">
        <w:rPr>
          <w:color w:val="1B1A1A"/>
          <w:sz w:val="28"/>
          <w:szCs w:val="28"/>
          <w:shd w:val="clear" w:color="auto" w:fill="FFFFFF"/>
        </w:rPr>
        <w:t>/Struble Ridge</w:t>
      </w:r>
      <w:r w:rsidR="004C5AD2">
        <w:rPr>
          <w:color w:val="1B1A1A"/>
          <w:sz w:val="28"/>
          <w:szCs w:val="28"/>
          <w:shd w:val="clear" w:color="auto" w:fill="FFFFFF"/>
        </w:rPr>
        <w:t xml:space="preserve"> –</w:t>
      </w:r>
      <w:r w:rsidR="001F14E4">
        <w:rPr>
          <w:color w:val="1B1A1A"/>
          <w:sz w:val="28"/>
          <w:szCs w:val="28"/>
          <w:shd w:val="clear" w:color="auto" w:fill="FFFFFF"/>
        </w:rPr>
        <w:t xml:space="preserve"> </w:t>
      </w:r>
      <w:r w:rsidR="004F0E1B">
        <w:rPr>
          <w:color w:val="1B1A1A"/>
          <w:sz w:val="28"/>
          <w:szCs w:val="28"/>
          <w:shd w:val="clear" w:color="auto" w:fill="FFFFFF"/>
        </w:rPr>
        <w:t>No update.</w:t>
      </w:r>
    </w:p>
    <w:p w14:paraId="26B5D36D" w14:textId="0A13ED9A" w:rsidR="00226EA8" w:rsidRDefault="005B5EF0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</w:t>
      </w:r>
      <w:r w:rsidR="00851B81">
        <w:rPr>
          <w:color w:val="1B1A1A"/>
          <w:sz w:val="28"/>
          <w:szCs w:val="28"/>
          <w:shd w:val="clear" w:color="auto" w:fill="FFFFFF"/>
        </w:rPr>
        <w:t>6</w:t>
      </w:r>
      <w:r w:rsidR="00226EA8">
        <w:rPr>
          <w:color w:val="1B1A1A"/>
          <w:sz w:val="28"/>
          <w:szCs w:val="28"/>
          <w:shd w:val="clear" w:color="auto" w:fill="FFFFFF"/>
        </w:rPr>
        <w:t>.  O</w:t>
      </w:r>
      <w:r w:rsidR="009705A0">
        <w:rPr>
          <w:color w:val="1B1A1A"/>
          <w:sz w:val="28"/>
          <w:szCs w:val="28"/>
          <w:shd w:val="clear" w:color="auto" w:fill="FFFFFF"/>
        </w:rPr>
        <w:t>ld Maple Inn Estates –</w:t>
      </w:r>
      <w:r w:rsidR="004A0BA5">
        <w:rPr>
          <w:color w:val="1B1A1A"/>
          <w:sz w:val="28"/>
          <w:szCs w:val="28"/>
          <w:shd w:val="clear" w:color="auto" w:fill="FFFFFF"/>
        </w:rPr>
        <w:t xml:space="preserve"> </w:t>
      </w:r>
      <w:r w:rsidR="004F0E1B">
        <w:rPr>
          <w:color w:val="1B1A1A"/>
          <w:sz w:val="28"/>
          <w:szCs w:val="28"/>
          <w:shd w:val="clear" w:color="auto" w:fill="FFFFFF"/>
        </w:rPr>
        <w:t>2</w:t>
      </w:r>
      <w:r w:rsidR="004F0E1B" w:rsidRPr="004F0E1B">
        <w:rPr>
          <w:color w:val="1B1A1A"/>
          <w:sz w:val="28"/>
          <w:szCs w:val="28"/>
          <w:shd w:val="clear" w:color="auto" w:fill="FFFFFF"/>
          <w:vertAlign w:val="superscript"/>
        </w:rPr>
        <w:t>nd</w:t>
      </w:r>
      <w:r w:rsidR="004F0E1B">
        <w:rPr>
          <w:color w:val="1B1A1A"/>
          <w:sz w:val="28"/>
          <w:szCs w:val="28"/>
          <w:shd w:val="clear" w:color="auto" w:fill="FFFFFF"/>
        </w:rPr>
        <w:t xml:space="preserve"> review is being done by HRG.</w:t>
      </w:r>
    </w:p>
    <w:p w14:paraId="287CB29F" w14:textId="42EBC975" w:rsidR="00325042" w:rsidRDefault="001947FB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</w:t>
      </w:r>
      <w:r w:rsidR="00C65EB4">
        <w:rPr>
          <w:color w:val="1B1A1A"/>
          <w:sz w:val="28"/>
          <w:szCs w:val="28"/>
          <w:shd w:val="clear" w:color="auto" w:fill="FFFFFF"/>
        </w:rPr>
        <w:t xml:space="preserve"> </w:t>
      </w:r>
      <w:r w:rsidR="000B5432">
        <w:rPr>
          <w:color w:val="1B1A1A"/>
          <w:sz w:val="28"/>
          <w:szCs w:val="28"/>
          <w:shd w:val="clear" w:color="auto" w:fill="FFFFFF"/>
        </w:rPr>
        <w:t xml:space="preserve">  </w:t>
      </w:r>
      <w:r w:rsidR="00851B81">
        <w:rPr>
          <w:color w:val="1B1A1A"/>
          <w:sz w:val="28"/>
          <w:szCs w:val="28"/>
          <w:shd w:val="clear" w:color="auto" w:fill="FFFFFF"/>
        </w:rPr>
        <w:t>7</w:t>
      </w:r>
      <w:r w:rsidR="00325042">
        <w:rPr>
          <w:color w:val="1B1A1A"/>
          <w:sz w:val="28"/>
          <w:szCs w:val="28"/>
          <w:shd w:val="clear" w:color="auto" w:fill="FFFFFF"/>
        </w:rPr>
        <w:t>.  WWTP upgrade</w:t>
      </w:r>
      <w:r w:rsidR="0087005C">
        <w:rPr>
          <w:color w:val="1B1A1A"/>
          <w:sz w:val="28"/>
          <w:szCs w:val="28"/>
          <w:shd w:val="clear" w:color="auto" w:fill="FFFFFF"/>
        </w:rPr>
        <w:t>/PennVest loan</w:t>
      </w:r>
      <w:r w:rsidR="0060311A">
        <w:rPr>
          <w:color w:val="1B1A1A"/>
          <w:sz w:val="28"/>
          <w:szCs w:val="28"/>
          <w:shd w:val="clear" w:color="auto" w:fill="FFFFFF"/>
        </w:rPr>
        <w:t>-HRG Report</w:t>
      </w:r>
    </w:p>
    <w:p w14:paraId="52DD562D" w14:textId="552FF891" w:rsidR="0060311A" w:rsidRDefault="001947FB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</w:t>
      </w:r>
      <w:r w:rsidR="00C65EB4">
        <w:rPr>
          <w:color w:val="1B1A1A"/>
          <w:sz w:val="28"/>
          <w:szCs w:val="28"/>
          <w:shd w:val="clear" w:color="auto" w:fill="FFFFFF"/>
        </w:rPr>
        <w:t xml:space="preserve"> </w:t>
      </w:r>
      <w:r w:rsidR="000A43A1">
        <w:rPr>
          <w:color w:val="1B1A1A"/>
          <w:sz w:val="28"/>
          <w:szCs w:val="28"/>
          <w:shd w:val="clear" w:color="auto" w:fill="FFFFFF"/>
        </w:rPr>
        <w:t xml:space="preserve">  </w:t>
      </w:r>
      <w:r w:rsidR="00851B81">
        <w:rPr>
          <w:color w:val="1B1A1A"/>
          <w:sz w:val="28"/>
          <w:szCs w:val="28"/>
          <w:shd w:val="clear" w:color="auto" w:fill="FFFFFF"/>
        </w:rPr>
        <w:t>8</w:t>
      </w:r>
      <w:r w:rsidR="0060311A">
        <w:rPr>
          <w:color w:val="1B1A1A"/>
          <w:sz w:val="28"/>
          <w:szCs w:val="28"/>
          <w:shd w:val="clear" w:color="auto" w:fill="FFFFFF"/>
        </w:rPr>
        <w:t>.  Keyst</w:t>
      </w:r>
      <w:r w:rsidR="008E5B3F">
        <w:rPr>
          <w:color w:val="1B1A1A"/>
          <w:sz w:val="28"/>
          <w:szCs w:val="28"/>
          <w:shd w:val="clear" w:color="auto" w:fill="FFFFFF"/>
        </w:rPr>
        <w:t xml:space="preserve">one Court- </w:t>
      </w:r>
      <w:r w:rsidR="004F0E1B">
        <w:rPr>
          <w:color w:val="1B1A1A"/>
          <w:sz w:val="28"/>
          <w:szCs w:val="28"/>
          <w:shd w:val="clear" w:color="auto" w:fill="FFFFFF"/>
        </w:rPr>
        <w:t>HRG report.</w:t>
      </w:r>
    </w:p>
    <w:p w14:paraId="0797CD7E" w14:textId="174C1EEA" w:rsidR="0060311A" w:rsidRDefault="00EB3B2C" w:rsidP="00610253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</w:t>
      </w:r>
      <w:r w:rsidR="00851B81">
        <w:rPr>
          <w:color w:val="1B1A1A"/>
          <w:sz w:val="28"/>
          <w:szCs w:val="28"/>
          <w:shd w:val="clear" w:color="auto" w:fill="FFFFFF"/>
        </w:rPr>
        <w:t xml:space="preserve">  9</w:t>
      </w:r>
      <w:r w:rsidR="00E519F5">
        <w:rPr>
          <w:color w:val="1B1A1A"/>
          <w:sz w:val="28"/>
          <w:szCs w:val="28"/>
          <w:shd w:val="clear" w:color="auto" w:fill="FFFFFF"/>
        </w:rPr>
        <w:t>.  Zook Molasses</w:t>
      </w:r>
      <w:r w:rsidR="000B5432">
        <w:rPr>
          <w:color w:val="1B1A1A"/>
          <w:sz w:val="28"/>
          <w:szCs w:val="28"/>
          <w:shd w:val="clear" w:color="auto" w:fill="FFFFFF"/>
        </w:rPr>
        <w:t>/Upward Investments – No update</w:t>
      </w:r>
    </w:p>
    <w:p w14:paraId="36F4BF75" w14:textId="02D6CF1D" w:rsidR="000603BE" w:rsidRDefault="00F43C32" w:rsidP="000603BE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left="-900"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lastRenderedPageBreak/>
        <w:t xml:space="preserve">      </w:t>
      </w:r>
      <w:r w:rsidR="00B06DDE">
        <w:rPr>
          <w:color w:val="1B1A1A"/>
          <w:sz w:val="28"/>
          <w:szCs w:val="28"/>
          <w:shd w:val="clear" w:color="auto" w:fill="FFFFFF"/>
        </w:rPr>
        <w:t xml:space="preserve">             </w:t>
      </w:r>
      <w:r>
        <w:rPr>
          <w:color w:val="1B1A1A"/>
          <w:sz w:val="28"/>
          <w:szCs w:val="28"/>
          <w:shd w:val="clear" w:color="auto" w:fill="FFFFFF"/>
        </w:rPr>
        <w:t xml:space="preserve"> </w:t>
      </w:r>
      <w:r w:rsidR="003A5D3B">
        <w:rPr>
          <w:color w:val="1B1A1A"/>
          <w:sz w:val="28"/>
          <w:szCs w:val="28"/>
          <w:shd w:val="clear" w:color="auto" w:fill="FFFFFF"/>
        </w:rPr>
        <w:t xml:space="preserve"> 1</w:t>
      </w:r>
      <w:r w:rsidR="00851B81">
        <w:rPr>
          <w:color w:val="1B1A1A"/>
          <w:sz w:val="28"/>
          <w:szCs w:val="28"/>
          <w:shd w:val="clear" w:color="auto" w:fill="FFFFFF"/>
        </w:rPr>
        <w:t>0</w:t>
      </w:r>
      <w:r w:rsidR="00992C51">
        <w:rPr>
          <w:color w:val="1B1A1A"/>
          <w:sz w:val="28"/>
          <w:szCs w:val="28"/>
          <w:shd w:val="clear" w:color="auto" w:fill="FFFFFF"/>
        </w:rPr>
        <w:t>.</w:t>
      </w:r>
      <w:r w:rsidR="00C65EB4">
        <w:rPr>
          <w:color w:val="1B1A1A"/>
          <w:sz w:val="28"/>
          <w:szCs w:val="28"/>
          <w:shd w:val="clear" w:color="auto" w:fill="FFFFFF"/>
        </w:rPr>
        <w:t xml:space="preserve">  </w:t>
      </w:r>
      <w:r w:rsidR="008E5494">
        <w:rPr>
          <w:color w:val="1B1A1A"/>
          <w:sz w:val="28"/>
          <w:szCs w:val="28"/>
          <w:shd w:val="clear" w:color="auto" w:fill="FFFFFF"/>
        </w:rPr>
        <w:t>West Pump Station</w:t>
      </w:r>
      <w:r w:rsidR="00AE3BED">
        <w:rPr>
          <w:color w:val="1B1A1A"/>
          <w:sz w:val="28"/>
          <w:szCs w:val="28"/>
          <w:shd w:val="clear" w:color="auto" w:fill="FFFFFF"/>
        </w:rPr>
        <w:t>/upgrade</w:t>
      </w:r>
      <w:r w:rsidR="00220300">
        <w:rPr>
          <w:color w:val="1B1A1A"/>
          <w:sz w:val="28"/>
          <w:szCs w:val="28"/>
          <w:shd w:val="clear" w:color="auto" w:fill="FFFFFF"/>
        </w:rPr>
        <w:t>-</w:t>
      </w:r>
      <w:r w:rsidR="000603BE">
        <w:rPr>
          <w:color w:val="1B1A1A"/>
          <w:sz w:val="28"/>
          <w:szCs w:val="28"/>
          <w:shd w:val="clear" w:color="auto" w:fill="FFFFFF"/>
        </w:rPr>
        <w:t>The Water Quality Management permit is</w:t>
      </w:r>
    </w:p>
    <w:p w14:paraId="1CB285C2" w14:textId="608CEB16" w:rsidR="000603BE" w:rsidRDefault="000603BE" w:rsidP="000D606B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left="-900"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              intended on being submitted by HRG the first week in September.</w:t>
      </w:r>
    </w:p>
    <w:p w14:paraId="5C435DB3" w14:textId="65EE1FE4" w:rsidR="00AF27DA" w:rsidRDefault="00B47867" w:rsidP="00932220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left="-900"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      </w:t>
      </w:r>
      <w:r w:rsidR="000D606B">
        <w:rPr>
          <w:color w:val="1B1A1A"/>
          <w:sz w:val="28"/>
          <w:szCs w:val="28"/>
          <w:shd w:val="clear" w:color="auto" w:fill="FFFFFF"/>
        </w:rPr>
        <w:t>1</w:t>
      </w:r>
      <w:r w:rsidR="00851B81">
        <w:rPr>
          <w:color w:val="1B1A1A"/>
          <w:sz w:val="28"/>
          <w:szCs w:val="28"/>
          <w:shd w:val="clear" w:color="auto" w:fill="FFFFFF"/>
        </w:rPr>
        <w:t>1</w:t>
      </w:r>
      <w:r w:rsidR="000D606B">
        <w:rPr>
          <w:color w:val="1B1A1A"/>
          <w:sz w:val="28"/>
          <w:szCs w:val="28"/>
          <w:shd w:val="clear" w:color="auto" w:fill="FFFFFF"/>
        </w:rPr>
        <w:t>.</w:t>
      </w:r>
      <w:r>
        <w:rPr>
          <w:color w:val="1B1A1A"/>
          <w:sz w:val="28"/>
          <w:szCs w:val="28"/>
          <w:shd w:val="clear" w:color="auto" w:fill="FFFFFF"/>
        </w:rPr>
        <w:t xml:space="preserve">  </w:t>
      </w:r>
      <w:r w:rsidR="008819AC">
        <w:rPr>
          <w:color w:val="1B1A1A"/>
          <w:sz w:val="28"/>
          <w:szCs w:val="28"/>
          <w:shd w:val="clear" w:color="auto" w:fill="FFFFFF"/>
        </w:rPr>
        <w:t>Twin County Business Park</w:t>
      </w:r>
      <w:r w:rsidR="005501FA">
        <w:rPr>
          <w:color w:val="1B1A1A"/>
          <w:sz w:val="28"/>
          <w:szCs w:val="28"/>
          <w:shd w:val="clear" w:color="auto" w:fill="FFFFFF"/>
        </w:rPr>
        <w:t>-</w:t>
      </w:r>
      <w:r>
        <w:rPr>
          <w:color w:val="1B1A1A"/>
          <w:sz w:val="28"/>
          <w:szCs w:val="28"/>
          <w:shd w:val="clear" w:color="auto" w:fill="FFFFFF"/>
        </w:rPr>
        <w:t xml:space="preserve"> </w:t>
      </w:r>
      <w:r w:rsidR="00EB3B2C">
        <w:rPr>
          <w:color w:val="1B1A1A"/>
          <w:sz w:val="28"/>
          <w:szCs w:val="28"/>
          <w:shd w:val="clear" w:color="auto" w:fill="FFFFFF"/>
        </w:rPr>
        <w:t xml:space="preserve">No </w:t>
      </w:r>
      <w:r w:rsidR="00851B81">
        <w:rPr>
          <w:color w:val="1B1A1A"/>
          <w:sz w:val="28"/>
          <w:szCs w:val="28"/>
          <w:shd w:val="clear" w:color="auto" w:fill="FFFFFF"/>
        </w:rPr>
        <w:t>u</w:t>
      </w:r>
      <w:r w:rsidR="00EB3B2C">
        <w:rPr>
          <w:color w:val="1B1A1A"/>
          <w:sz w:val="28"/>
          <w:szCs w:val="28"/>
          <w:shd w:val="clear" w:color="auto" w:fill="FFFFFF"/>
        </w:rPr>
        <w:t>pdate.</w:t>
      </w:r>
    </w:p>
    <w:p w14:paraId="1F6E957D" w14:textId="1C5483DF" w:rsidR="00A273A2" w:rsidRDefault="00982C18" w:rsidP="00AF27D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</w:t>
      </w:r>
      <w:r w:rsidR="003A5D3B">
        <w:rPr>
          <w:color w:val="1B1A1A"/>
          <w:sz w:val="28"/>
          <w:szCs w:val="28"/>
          <w:shd w:val="clear" w:color="auto" w:fill="FFFFFF"/>
        </w:rPr>
        <w:t>1</w:t>
      </w:r>
      <w:r w:rsidR="00851B81">
        <w:rPr>
          <w:color w:val="1B1A1A"/>
          <w:sz w:val="28"/>
          <w:szCs w:val="28"/>
          <w:shd w:val="clear" w:color="auto" w:fill="FFFFFF"/>
        </w:rPr>
        <w:t>2</w:t>
      </w:r>
      <w:r w:rsidR="00B22953">
        <w:rPr>
          <w:color w:val="1B1A1A"/>
          <w:sz w:val="28"/>
          <w:szCs w:val="28"/>
          <w:shd w:val="clear" w:color="auto" w:fill="FFFFFF"/>
        </w:rPr>
        <w:t xml:space="preserve">.  </w:t>
      </w:r>
      <w:r w:rsidR="00E519F5">
        <w:rPr>
          <w:color w:val="1B1A1A"/>
          <w:sz w:val="28"/>
          <w:szCs w:val="28"/>
          <w:shd w:val="clear" w:color="auto" w:fill="FFFFFF"/>
        </w:rPr>
        <w:t>Arbor Gl</w:t>
      </w:r>
      <w:r w:rsidR="000B0DFC">
        <w:rPr>
          <w:color w:val="1B1A1A"/>
          <w:sz w:val="28"/>
          <w:szCs w:val="28"/>
          <w:shd w:val="clear" w:color="auto" w:fill="FFFFFF"/>
        </w:rPr>
        <w:t xml:space="preserve">en – </w:t>
      </w:r>
      <w:r w:rsidR="0093469C">
        <w:rPr>
          <w:color w:val="1B1A1A"/>
          <w:sz w:val="28"/>
          <w:szCs w:val="28"/>
          <w:shd w:val="clear" w:color="auto" w:fill="FFFFFF"/>
        </w:rPr>
        <w:t>No update.</w:t>
      </w:r>
    </w:p>
    <w:p w14:paraId="7069A0BE" w14:textId="03CC6E65" w:rsidR="00942C4A" w:rsidRDefault="000B0DFC" w:rsidP="00942C4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</w:t>
      </w:r>
      <w:r w:rsidR="009468A1">
        <w:rPr>
          <w:color w:val="1B1A1A"/>
          <w:sz w:val="28"/>
          <w:szCs w:val="28"/>
          <w:shd w:val="clear" w:color="auto" w:fill="FFFFFF"/>
        </w:rPr>
        <w:t xml:space="preserve"> </w:t>
      </w:r>
      <w:r w:rsidR="003A5D3B">
        <w:rPr>
          <w:color w:val="1B1A1A"/>
          <w:sz w:val="28"/>
          <w:szCs w:val="28"/>
          <w:shd w:val="clear" w:color="auto" w:fill="FFFFFF"/>
        </w:rPr>
        <w:t>1</w:t>
      </w:r>
      <w:r w:rsidR="00851B81">
        <w:rPr>
          <w:color w:val="1B1A1A"/>
          <w:sz w:val="28"/>
          <w:szCs w:val="28"/>
          <w:shd w:val="clear" w:color="auto" w:fill="FFFFFF"/>
        </w:rPr>
        <w:t>3</w:t>
      </w:r>
      <w:r w:rsidR="00982C18">
        <w:rPr>
          <w:color w:val="1B1A1A"/>
          <w:sz w:val="28"/>
          <w:szCs w:val="28"/>
          <w:shd w:val="clear" w:color="auto" w:fill="FFFFFF"/>
        </w:rPr>
        <w:t>.  Honey Brook Hardware-</w:t>
      </w:r>
      <w:r w:rsidR="00851B81">
        <w:rPr>
          <w:color w:val="1B1A1A"/>
          <w:sz w:val="28"/>
          <w:szCs w:val="28"/>
          <w:shd w:val="clear" w:color="auto" w:fill="FFFFFF"/>
        </w:rPr>
        <w:t xml:space="preserve"> </w:t>
      </w:r>
      <w:r w:rsidR="004F0E1B">
        <w:rPr>
          <w:color w:val="1B1A1A"/>
          <w:sz w:val="28"/>
          <w:szCs w:val="28"/>
          <w:shd w:val="clear" w:color="auto" w:fill="FFFFFF"/>
        </w:rPr>
        <w:t xml:space="preserve">There was a discussion about an extra EDU for </w:t>
      </w:r>
    </w:p>
    <w:p w14:paraId="0F678DE9" w14:textId="129A198D" w:rsidR="004F0E1B" w:rsidRDefault="004F0E1B" w:rsidP="00942C4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       the property.</w:t>
      </w:r>
    </w:p>
    <w:p w14:paraId="1F488C0A" w14:textId="6B288711" w:rsidR="00942C4A" w:rsidRDefault="003A5D3B" w:rsidP="00942C4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</w:t>
      </w:r>
      <w:r w:rsidR="00B27EC4">
        <w:rPr>
          <w:color w:val="1B1A1A"/>
          <w:sz w:val="28"/>
          <w:szCs w:val="28"/>
          <w:shd w:val="clear" w:color="auto" w:fill="FFFFFF"/>
        </w:rPr>
        <w:t xml:space="preserve"> 1</w:t>
      </w:r>
      <w:r w:rsidR="00851B81">
        <w:rPr>
          <w:color w:val="1B1A1A"/>
          <w:sz w:val="28"/>
          <w:szCs w:val="28"/>
          <w:shd w:val="clear" w:color="auto" w:fill="FFFFFF"/>
        </w:rPr>
        <w:t>4</w:t>
      </w:r>
      <w:r w:rsidR="00BD4395">
        <w:rPr>
          <w:color w:val="1B1A1A"/>
          <w:sz w:val="28"/>
          <w:szCs w:val="28"/>
          <w:shd w:val="clear" w:color="auto" w:fill="FFFFFF"/>
        </w:rPr>
        <w:t>.  Tri County Investment Group-No update</w:t>
      </w:r>
      <w:r w:rsidR="00932220">
        <w:rPr>
          <w:color w:val="1B1A1A"/>
          <w:sz w:val="28"/>
          <w:szCs w:val="28"/>
          <w:shd w:val="clear" w:color="auto" w:fill="FFFFFF"/>
        </w:rPr>
        <w:t>.</w:t>
      </w:r>
    </w:p>
    <w:p w14:paraId="3D312E94" w14:textId="0628B470" w:rsidR="001860E6" w:rsidRDefault="00F54C79" w:rsidP="00942C4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</w:t>
      </w:r>
      <w:r w:rsidR="00B27EC4">
        <w:rPr>
          <w:color w:val="1B1A1A"/>
          <w:sz w:val="28"/>
          <w:szCs w:val="28"/>
          <w:shd w:val="clear" w:color="auto" w:fill="FFFFFF"/>
        </w:rPr>
        <w:t xml:space="preserve"> 1</w:t>
      </w:r>
      <w:r w:rsidR="00851B81">
        <w:rPr>
          <w:color w:val="1B1A1A"/>
          <w:sz w:val="28"/>
          <w:szCs w:val="28"/>
          <w:shd w:val="clear" w:color="auto" w:fill="FFFFFF"/>
        </w:rPr>
        <w:t>5</w:t>
      </w:r>
      <w:r w:rsidR="008F6AAB">
        <w:rPr>
          <w:color w:val="1B1A1A"/>
          <w:sz w:val="28"/>
          <w:szCs w:val="28"/>
          <w:shd w:val="clear" w:color="auto" w:fill="FFFFFF"/>
        </w:rPr>
        <w:t xml:space="preserve">.  </w:t>
      </w:r>
      <w:r w:rsidR="009F0D9D">
        <w:rPr>
          <w:color w:val="1B1A1A"/>
          <w:sz w:val="28"/>
          <w:szCs w:val="28"/>
          <w:shd w:val="clear" w:color="auto" w:fill="FFFFFF"/>
        </w:rPr>
        <w:t xml:space="preserve">Calvary Church </w:t>
      </w:r>
      <w:r w:rsidR="000A5CCB">
        <w:rPr>
          <w:color w:val="1B1A1A"/>
          <w:sz w:val="28"/>
          <w:szCs w:val="28"/>
          <w:shd w:val="clear" w:color="auto" w:fill="FFFFFF"/>
        </w:rPr>
        <w:t>–</w:t>
      </w:r>
      <w:r w:rsidR="009F0D9D">
        <w:rPr>
          <w:color w:val="1B1A1A"/>
          <w:sz w:val="28"/>
          <w:szCs w:val="28"/>
          <w:shd w:val="clear" w:color="auto" w:fill="FFFFFF"/>
        </w:rPr>
        <w:t xml:space="preserve"> </w:t>
      </w:r>
      <w:r w:rsidR="008D1DE5">
        <w:rPr>
          <w:color w:val="1B1A1A"/>
          <w:sz w:val="28"/>
          <w:szCs w:val="28"/>
          <w:shd w:val="clear" w:color="auto" w:fill="FFFFFF"/>
        </w:rPr>
        <w:t>No Update</w:t>
      </w:r>
    </w:p>
    <w:p w14:paraId="22D4C087" w14:textId="035B24D3" w:rsidR="003A5D3B" w:rsidRDefault="00B27EC4" w:rsidP="00942C4A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1</w:t>
      </w:r>
      <w:r w:rsidR="00851B81">
        <w:rPr>
          <w:color w:val="1B1A1A"/>
          <w:sz w:val="28"/>
          <w:szCs w:val="28"/>
          <w:shd w:val="clear" w:color="auto" w:fill="FFFFFF"/>
        </w:rPr>
        <w:t>6</w:t>
      </w:r>
      <w:r w:rsidR="003A5D3B">
        <w:rPr>
          <w:color w:val="1B1A1A"/>
          <w:sz w:val="28"/>
          <w:szCs w:val="28"/>
          <w:shd w:val="clear" w:color="auto" w:fill="FFFFFF"/>
        </w:rPr>
        <w:t xml:space="preserve">.  Chester County Solid Waste Authority- </w:t>
      </w:r>
      <w:r w:rsidR="004A0BA5">
        <w:rPr>
          <w:color w:val="1B1A1A"/>
          <w:sz w:val="28"/>
          <w:szCs w:val="28"/>
          <w:shd w:val="clear" w:color="auto" w:fill="FFFFFF"/>
        </w:rPr>
        <w:t>No update.</w:t>
      </w:r>
    </w:p>
    <w:p w14:paraId="363AFF3C" w14:textId="445D1E51" w:rsidR="000A43A1" w:rsidRDefault="000A43A1" w:rsidP="00FE79F4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</w:t>
      </w:r>
      <w:r w:rsidR="00B47867">
        <w:rPr>
          <w:color w:val="1B1A1A"/>
          <w:sz w:val="28"/>
          <w:szCs w:val="28"/>
          <w:shd w:val="clear" w:color="auto" w:fill="FFFFFF"/>
        </w:rPr>
        <w:t>1</w:t>
      </w:r>
      <w:r w:rsidR="00851B81">
        <w:rPr>
          <w:color w:val="1B1A1A"/>
          <w:sz w:val="28"/>
          <w:szCs w:val="28"/>
          <w:shd w:val="clear" w:color="auto" w:fill="FFFFFF"/>
        </w:rPr>
        <w:t>7</w:t>
      </w:r>
      <w:r w:rsidR="00B47867">
        <w:rPr>
          <w:color w:val="1B1A1A"/>
          <w:sz w:val="28"/>
          <w:szCs w:val="28"/>
          <w:shd w:val="clear" w:color="auto" w:fill="FFFFFF"/>
        </w:rPr>
        <w:t xml:space="preserve">.  Vernon MacIntyre (3766 Horseshoe Pike) – </w:t>
      </w:r>
      <w:r w:rsidR="004F0E1B">
        <w:rPr>
          <w:color w:val="1B1A1A"/>
          <w:sz w:val="28"/>
          <w:szCs w:val="28"/>
          <w:shd w:val="clear" w:color="auto" w:fill="FFFFFF"/>
        </w:rPr>
        <w:t>HRG report.</w:t>
      </w:r>
    </w:p>
    <w:p w14:paraId="1485EEBE" w14:textId="44119440" w:rsidR="00EB3B2C" w:rsidRDefault="00EB3B2C" w:rsidP="00FE79F4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     </w:t>
      </w:r>
      <w:r w:rsidR="004F0E1B">
        <w:rPr>
          <w:color w:val="1B1A1A"/>
          <w:sz w:val="28"/>
          <w:szCs w:val="28"/>
          <w:shd w:val="clear" w:color="auto" w:fill="FFFFFF"/>
        </w:rPr>
        <w:t>18.   Lutheran Church Property – HRG report.</w:t>
      </w:r>
      <w:r>
        <w:rPr>
          <w:color w:val="1B1A1A"/>
          <w:sz w:val="28"/>
          <w:szCs w:val="28"/>
          <w:shd w:val="clear" w:color="auto" w:fill="FFFFFF"/>
        </w:rPr>
        <w:t xml:space="preserve">        </w:t>
      </w:r>
    </w:p>
    <w:p w14:paraId="31B14C39" w14:textId="0F199A7A" w:rsidR="00B47867" w:rsidRDefault="00EB3B2C" w:rsidP="00FE79F4">
      <w:pPr>
        <w:pStyle w:val="Style"/>
        <w:shd w:val="clear" w:color="auto" w:fill="FFFFFF"/>
        <w:tabs>
          <w:tab w:val="left" w:pos="450"/>
          <w:tab w:val="left" w:pos="540"/>
        </w:tabs>
        <w:spacing w:line="316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   </w:t>
      </w:r>
      <w:r w:rsidR="00B47867">
        <w:rPr>
          <w:color w:val="1B1A1A"/>
          <w:sz w:val="28"/>
          <w:szCs w:val="28"/>
          <w:shd w:val="clear" w:color="auto" w:fill="FFFFFF"/>
        </w:rPr>
        <w:t xml:space="preserve">                </w:t>
      </w:r>
    </w:p>
    <w:p w14:paraId="43D73F89" w14:textId="77777777" w:rsidR="00E02DB1" w:rsidRDefault="00C337A3" w:rsidP="00E02DB1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720" w:right="33" w:hanging="540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>N</w:t>
      </w:r>
      <w:r w:rsidR="00A10C2C" w:rsidRPr="00065F95">
        <w:rPr>
          <w:color w:val="1B1A1A"/>
          <w:sz w:val="28"/>
          <w:szCs w:val="28"/>
          <w:shd w:val="clear" w:color="auto" w:fill="FFFFFF"/>
        </w:rPr>
        <w:t xml:space="preserve">EW </w:t>
      </w:r>
      <w:r w:rsidR="00E02DB1">
        <w:rPr>
          <w:color w:val="1B1A1A"/>
          <w:sz w:val="28"/>
          <w:szCs w:val="28"/>
          <w:shd w:val="clear" w:color="auto" w:fill="FFFFFF"/>
        </w:rPr>
        <w:t>BUSINESS:</w:t>
      </w:r>
    </w:p>
    <w:p w14:paraId="439C944B" w14:textId="0C169E92" w:rsidR="00611E96" w:rsidRDefault="002A36F0" w:rsidP="002A36F0">
      <w:pPr>
        <w:pStyle w:val="Style"/>
        <w:numPr>
          <w:ilvl w:val="0"/>
          <w:numId w:val="27"/>
        </w:numPr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>A motion was made by</w:t>
      </w:r>
      <w:r w:rsidR="00BE6DD9">
        <w:rPr>
          <w:color w:val="1B1A1A"/>
          <w:sz w:val="28"/>
          <w:szCs w:val="28"/>
          <w:shd w:val="clear" w:color="auto" w:fill="FFFFFF"/>
        </w:rPr>
        <w:t xml:space="preserve"> Eric Olsen</w:t>
      </w:r>
      <w:r>
        <w:rPr>
          <w:color w:val="1B1A1A"/>
          <w:sz w:val="28"/>
          <w:szCs w:val="28"/>
          <w:shd w:val="clear" w:color="auto" w:fill="FFFFFF"/>
        </w:rPr>
        <w:t xml:space="preserve"> and seconded by</w:t>
      </w:r>
      <w:r w:rsidR="00536DEB">
        <w:rPr>
          <w:color w:val="1B1A1A"/>
          <w:sz w:val="28"/>
          <w:szCs w:val="28"/>
          <w:shd w:val="clear" w:color="auto" w:fill="FFFFFF"/>
        </w:rPr>
        <w:t xml:space="preserve"> </w:t>
      </w:r>
      <w:r w:rsidR="00B16764">
        <w:rPr>
          <w:color w:val="1B1A1A"/>
          <w:sz w:val="28"/>
          <w:szCs w:val="28"/>
          <w:shd w:val="clear" w:color="auto" w:fill="FFFFFF"/>
        </w:rPr>
        <w:t>Mike Kern</w:t>
      </w:r>
      <w:r>
        <w:rPr>
          <w:color w:val="1B1A1A"/>
          <w:sz w:val="28"/>
          <w:szCs w:val="28"/>
          <w:shd w:val="clear" w:color="auto" w:fill="FFFFFF"/>
        </w:rPr>
        <w:t xml:space="preserve"> to approve the Pact Two, LLC payment #</w:t>
      </w:r>
      <w:r w:rsidR="00B16764">
        <w:rPr>
          <w:color w:val="1B1A1A"/>
          <w:sz w:val="28"/>
          <w:szCs w:val="28"/>
          <w:shd w:val="clear" w:color="auto" w:fill="FFFFFF"/>
        </w:rPr>
        <w:t>1</w:t>
      </w:r>
      <w:r w:rsidR="00BE6DD9">
        <w:rPr>
          <w:color w:val="1B1A1A"/>
          <w:sz w:val="28"/>
          <w:szCs w:val="28"/>
          <w:shd w:val="clear" w:color="auto" w:fill="FFFFFF"/>
        </w:rPr>
        <w:t>2</w:t>
      </w:r>
      <w:r>
        <w:rPr>
          <w:color w:val="1B1A1A"/>
          <w:sz w:val="28"/>
          <w:szCs w:val="28"/>
          <w:shd w:val="clear" w:color="auto" w:fill="FFFFFF"/>
        </w:rPr>
        <w:t xml:space="preserve"> in the amount of $</w:t>
      </w:r>
      <w:r w:rsidR="00391EFE">
        <w:rPr>
          <w:color w:val="1B1A1A"/>
          <w:sz w:val="28"/>
          <w:szCs w:val="28"/>
          <w:shd w:val="clear" w:color="auto" w:fill="FFFFFF"/>
        </w:rPr>
        <w:t>22</w:t>
      </w:r>
      <w:r w:rsidR="00BE6DD9">
        <w:rPr>
          <w:color w:val="1B1A1A"/>
          <w:sz w:val="28"/>
          <w:szCs w:val="28"/>
          <w:shd w:val="clear" w:color="auto" w:fill="FFFFFF"/>
        </w:rPr>
        <w:t>7</w:t>
      </w:r>
      <w:r w:rsidR="00391EFE">
        <w:rPr>
          <w:color w:val="1B1A1A"/>
          <w:sz w:val="28"/>
          <w:szCs w:val="28"/>
          <w:shd w:val="clear" w:color="auto" w:fill="FFFFFF"/>
        </w:rPr>
        <w:t>,</w:t>
      </w:r>
      <w:r w:rsidR="00BE6DD9">
        <w:rPr>
          <w:color w:val="1B1A1A"/>
          <w:sz w:val="28"/>
          <w:szCs w:val="28"/>
          <w:shd w:val="clear" w:color="auto" w:fill="FFFFFF"/>
        </w:rPr>
        <w:t>001.60</w:t>
      </w:r>
      <w:r>
        <w:rPr>
          <w:color w:val="1B1A1A"/>
          <w:sz w:val="28"/>
          <w:szCs w:val="28"/>
          <w:shd w:val="clear" w:color="auto" w:fill="FFFFFF"/>
        </w:rPr>
        <w:t xml:space="preserve"> for submission to PennVest.  Motion carried.</w:t>
      </w:r>
    </w:p>
    <w:p w14:paraId="47F15143" w14:textId="7D34DF94" w:rsidR="00974AE0" w:rsidRDefault="004725FB" w:rsidP="004725FB">
      <w:pPr>
        <w:pStyle w:val="Style"/>
        <w:numPr>
          <w:ilvl w:val="0"/>
          <w:numId w:val="27"/>
        </w:numPr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>A motion was made by</w:t>
      </w:r>
      <w:r w:rsidR="00391EFE">
        <w:rPr>
          <w:color w:val="1B1A1A"/>
          <w:sz w:val="28"/>
          <w:szCs w:val="28"/>
          <w:shd w:val="clear" w:color="auto" w:fill="FFFFFF"/>
        </w:rPr>
        <w:t xml:space="preserve"> </w:t>
      </w:r>
      <w:r w:rsidR="00BE6DD9">
        <w:rPr>
          <w:color w:val="1B1A1A"/>
          <w:sz w:val="28"/>
          <w:szCs w:val="28"/>
          <w:shd w:val="clear" w:color="auto" w:fill="FFFFFF"/>
        </w:rPr>
        <w:t>Eric Olsen</w:t>
      </w:r>
      <w:r w:rsidR="00391EFE">
        <w:rPr>
          <w:color w:val="1B1A1A"/>
          <w:sz w:val="28"/>
          <w:szCs w:val="28"/>
          <w:shd w:val="clear" w:color="auto" w:fill="FFFFFF"/>
        </w:rPr>
        <w:t xml:space="preserve"> and seconded by Mike Kern to approve the HRG payment #1</w:t>
      </w:r>
      <w:r w:rsidR="00BE6DD9">
        <w:rPr>
          <w:color w:val="1B1A1A"/>
          <w:sz w:val="28"/>
          <w:szCs w:val="28"/>
          <w:shd w:val="clear" w:color="auto" w:fill="FFFFFF"/>
        </w:rPr>
        <w:t>1</w:t>
      </w:r>
      <w:r w:rsidR="00391EFE">
        <w:rPr>
          <w:color w:val="1B1A1A"/>
          <w:sz w:val="28"/>
          <w:szCs w:val="28"/>
          <w:shd w:val="clear" w:color="auto" w:fill="FFFFFF"/>
        </w:rPr>
        <w:t xml:space="preserve"> for $</w:t>
      </w:r>
      <w:r w:rsidR="00BE6DD9">
        <w:rPr>
          <w:color w:val="1B1A1A"/>
          <w:sz w:val="28"/>
          <w:szCs w:val="28"/>
          <w:shd w:val="clear" w:color="auto" w:fill="FFFFFF"/>
        </w:rPr>
        <w:t>19,279.34</w:t>
      </w:r>
      <w:r w:rsidR="00391EFE">
        <w:rPr>
          <w:color w:val="1B1A1A"/>
          <w:sz w:val="28"/>
          <w:szCs w:val="28"/>
          <w:shd w:val="clear" w:color="auto" w:fill="FFFFFF"/>
        </w:rPr>
        <w:t xml:space="preserve"> for submission to PennVest.</w:t>
      </w:r>
    </w:p>
    <w:p w14:paraId="47DD5C10" w14:textId="1221AC1B" w:rsidR="00391EFE" w:rsidRDefault="00391EFE" w:rsidP="00391EFE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540"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>Motion carried.</w:t>
      </w:r>
    </w:p>
    <w:p w14:paraId="12F0176E" w14:textId="56E6B16B" w:rsidR="00391EFE" w:rsidRDefault="00391EFE" w:rsidP="00391EFE">
      <w:pPr>
        <w:pStyle w:val="Style"/>
        <w:numPr>
          <w:ilvl w:val="0"/>
          <w:numId w:val="27"/>
        </w:numPr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  <w:r>
        <w:rPr>
          <w:color w:val="1B1A1A"/>
          <w:sz w:val="28"/>
          <w:szCs w:val="28"/>
          <w:shd w:val="clear" w:color="auto" w:fill="FFFFFF"/>
        </w:rPr>
        <w:t xml:space="preserve">The Board </w:t>
      </w:r>
      <w:r w:rsidR="00BE6DD9">
        <w:rPr>
          <w:color w:val="1B1A1A"/>
          <w:sz w:val="28"/>
          <w:szCs w:val="28"/>
          <w:shd w:val="clear" w:color="auto" w:fill="FFFFFF"/>
        </w:rPr>
        <w:t>approved</w:t>
      </w:r>
      <w:r>
        <w:rPr>
          <w:color w:val="1B1A1A"/>
          <w:sz w:val="28"/>
          <w:szCs w:val="28"/>
          <w:shd w:val="clear" w:color="auto" w:fill="FFFFFF"/>
        </w:rPr>
        <w:t xml:space="preserve"> the 2024-2025 budget</w:t>
      </w:r>
      <w:r w:rsidR="00BE6DD9">
        <w:rPr>
          <w:color w:val="1B1A1A"/>
          <w:sz w:val="28"/>
          <w:szCs w:val="28"/>
          <w:shd w:val="clear" w:color="auto" w:fill="FFFFFF"/>
        </w:rPr>
        <w:t xml:space="preserve"> on a motion made by Mike Kern and seconded by Eric Olsen.  Motion Carried.</w:t>
      </w:r>
    </w:p>
    <w:p w14:paraId="6BDE4AC1" w14:textId="77777777" w:rsidR="00974AE0" w:rsidRDefault="00974AE0" w:rsidP="00974AE0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left="180" w:right="33"/>
        <w:rPr>
          <w:color w:val="1B1A1A"/>
          <w:sz w:val="28"/>
          <w:szCs w:val="28"/>
          <w:shd w:val="clear" w:color="auto" w:fill="FFFFFF"/>
        </w:rPr>
      </w:pPr>
    </w:p>
    <w:p w14:paraId="2A150705" w14:textId="23534DEF" w:rsidR="00A10C2C" w:rsidRDefault="00A10C2C" w:rsidP="00974AE0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  <w:r w:rsidRPr="00065F95">
        <w:rPr>
          <w:color w:val="1B1A1A"/>
          <w:sz w:val="28"/>
          <w:szCs w:val="28"/>
          <w:shd w:val="clear" w:color="auto" w:fill="FFFFFF"/>
        </w:rPr>
        <w:t xml:space="preserve">There being no further business to come before the board, a motion was made by </w:t>
      </w:r>
      <w:r w:rsidR="00931123">
        <w:rPr>
          <w:color w:val="1B1A1A"/>
          <w:sz w:val="28"/>
          <w:szCs w:val="28"/>
          <w:shd w:val="clear" w:color="auto" w:fill="FFFFFF"/>
        </w:rPr>
        <w:t xml:space="preserve">  </w:t>
      </w:r>
      <w:r w:rsidR="00391EFE">
        <w:rPr>
          <w:color w:val="1B1A1A"/>
          <w:sz w:val="28"/>
          <w:szCs w:val="28"/>
          <w:shd w:val="clear" w:color="auto" w:fill="FFFFFF"/>
        </w:rPr>
        <w:t xml:space="preserve">Eric Olsen </w:t>
      </w:r>
      <w:r w:rsidR="00723AF9">
        <w:rPr>
          <w:color w:val="1B1A1A"/>
          <w:sz w:val="28"/>
          <w:szCs w:val="28"/>
          <w:shd w:val="clear" w:color="auto" w:fill="FFFFFF"/>
        </w:rPr>
        <w:t xml:space="preserve">and seconded by </w:t>
      </w:r>
      <w:r w:rsidR="00EB62D8">
        <w:rPr>
          <w:color w:val="1B1A1A"/>
          <w:sz w:val="28"/>
          <w:szCs w:val="28"/>
          <w:shd w:val="clear" w:color="auto" w:fill="FFFFFF"/>
        </w:rPr>
        <w:t>M</w:t>
      </w:r>
      <w:r w:rsidR="00391EFE">
        <w:rPr>
          <w:color w:val="1B1A1A"/>
          <w:sz w:val="28"/>
          <w:szCs w:val="28"/>
          <w:shd w:val="clear" w:color="auto" w:fill="FFFFFF"/>
        </w:rPr>
        <w:t>ike Kern</w:t>
      </w:r>
      <w:r w:rsidR="00D7781E">
        <w:rPr>
          <w:color w:val="1B1A1A"/>
          <w:sz w:val="28"/>
          <w:szCs w:val="28"/>
          <w:shd w:val="clear" w:color="auto" w:fill="FFFFFF"/>
        </w:rPr>
        <w:t xml:space="preserve"> </w:t>
      </w:r>
      <w:r w:rsidR="00E85158">
        <w:rPr>
          <w:color w:val="1B1A1A"/>
          <w:sz w:val="28"/>
          <w:szCs w:val="28"/>
          <w:shd w:val="clear" w:color="auto" w:fill="FFFFFF"/>
        </w:rPr>
        <w:t>to adjourn</w:t>
      </w:r>
      <w:r w:rsidRPr="00065F95">
        <w:rPr>
          <w:color w:val="1B1A1A"/>
          <w:sz w:val="28"/>
          <w:szCs w:val="28"/>
          <w:shd w:val="clear" w:color="auto" w:fill="FFFFFF"/>
        </w:rPr>
        <w:t xml:space="preserve"> the meeting at </w:t>
      </w:r>
      <w:r w:rsidR="00391EFE">
        <w:rPr>
          <w:color w:val="1B1A1A"/>
          <w:sz w:val="28"/>
          <w:szCs w:val="28"/>
          <w:shd w:val="clear" w:color="auto" w:fill="FFFFFF"/>
        </w:rPr>
        <w:t>8:</w:t>
      </w:r>
      <w:r w:rsidR="004C17A8">
        <w:rPr>
          <w:color w:val="1B1A1A"/>
          <w:sz w:val="28"/>
          <w:szCs w:val="28"/>
          <w:shd w:val="clear" w:color="auto" w:fill="FFFFFF"/>
        </w:rPr>
        <w:t>45</w:t>
      </w:r>
      <w:r w:rsidR="00CE5336">
        <w:rPr>
          <w:color w:val="1B1A1A"/>
          <w:sz w:val="28"/>
          <w:szCs w:val="28"/>
          <w:shd w:val="clear" w:color="auto" w:fill="FFFFFF"/>
        </w:rPr>
        <w:t xml:space="preserve"> </w:t>
      </w:r>
      <w:r w:rsidRPr="00065F95">
        <w:rPr>
          <w:color w:val="1B1A1A"/>
          <w:sz w:val="28"/>
          <w:szCs w:val="28"/>
          <w:shd w:val="clear" w:color="auto" w:fill="FFFFFF"/>
        </w:rPr>
        <w:t xml:space="preserve">PM. Motion carried. </w:t>
      </w:r>
    </w:p>
    <w:p w14:paraId="14C6D915" w14:textId="77777777" w:rsidR="00974AE0" w:rsidRDefault="00974AE0" w:rsidP="00974AE0">
      <w:pPr>
        <w:pStyle w:val="Style"/>
        <w:shd w:val="clear" w:color="auto" w:fill="FFFFFF"/>
        <w:tabs>
          <w:tab w:val="left" w:pos="450"/>
          <w:tab w:val="left" w:pos="540"/>
          <w:tab w:val="left" w:pos="630"/>
        </w:tabs>
        <w:spacing w:before="10" w:line="441" w:lineRule="exact"/>
        <w:ind w:right="33"/>
        <w:rPr>
          <w:color w:val="1B1A1A"/>
          <w:sz w:val="28"/>
          <w:szCs w:val="28"/>
          <w:shd w:val="clear" w:color="auto" w:fill="FFFFFF"/>
        </w:rPr>
      </w:pPr>
    </w:p>
    <w:p w14:paraId="03BB246F" w14:textId="77777777" w:rsidR="00A10C2C" w:rsidRPr="00065F95" w:rsidRDefault="00A10C2C" w:rsidP="00A10C2C">
      <w:pPr>
        <w:pStyle w:val="Style"/>
        <w:shd w:val="clear" w:color="auto" w:fill="FFFFFF"/>
        <w:spacing w:line="249" w:lineRule="exact"/>
        <w:ind w:left="317" w:right="38"/>
        <w:rPr>
          <w:color w:val="3C3B3C"/>
          <w:sz w:val="28"/>
          <w:szCs w:val="28"/>
          <w:shd w:val="clear" w:color="auto" w:fill="FFFFFF"/>
        </w:rPr>
      </w:pPr>
      <w:r w:rsidRPr="00065F95">
        <w:rPr>
          <w:color w:val="1B1A1A"/>
          <w:sz w:val="28"/>
          <w:szCs w:val="28"/>
          <w:shd w:val="clear" w:color="auto" w:fill="FFFFFF"/>
        </w:rPr>
        <w:t xml:space="preserve">  Respectfully submitted</w:t>
      </w:r>
      <w:r w:rsidRPr="00065F95">
        <w:rPr>
          <w:color w:val="3C3B3C"/>
          <w:sz w:val="28"/>
          <w:szCs w:val="28"/>
          <w:shd w:val="clear" w:color="auto" w:fill="FFFFFF"/>
        </w:rPr>
        <w:t xml:space="preserve">, </w:t>
      </w:r>
    </w:p>
    <w:p w14:paraId="3D717317" w14:textId="77777777" w:rsidR="00A10C2C" w:rsidRDefault="00A10C2C" w:rsidP="00A10C2C">
      <w:pPr>
        <w:pStyle w:val="Style"/>
        <w:shd w:val="clear" w:color="auto" w:fill="FFFFFF"/>
        <w:spacing w:line="249" w:lineRule="exact"/>
        <w:ind w:left="317" w:right="38"/>
        <w:rPr>
          <w:color w:val="3C3B3C"/>
          <w:sz w:val="28"/>
          <w:szCs w:val="28"/>
          <w:shd w:val="clear" w:color="auto" w:fill="FFFFFF"/>
        </w:rPr>
      </w:pPr>
    </w:p>
    <w:p w14:paraId="44591F1C" w14:textId="77777777" w:rsidR="00D317D3" w:rsidRDefault="00D317D3" w:rsidP="00A10C2C">
      <w:pPr>
        <w:pStyle w:val="Style"/>
        <w:shd w:val="clear" w:color="auto" w:fill="FFFFFF"/>
        <w:spacing w:line="249" w:lineRule="exact"/>
        <w:ind w:left="317" w:right="38"/>
        <w:rPr>
          <w:color w:val="3C3B3C"/>
          <w:sz w:val="28"/>
          <w:szCs w:val="28"/>
          <w:shd w:val="clear" w:color="auto" w:fill="FFFFFF"/>
        </w:rPr>
      </w:pPr>
    </w:p>
    <w:p w14:paraId="2A0B4246" w14:textId="77777777" w:rsidR="00D317D3" w:rsidRPr="00065F95" w:rsidRDefault="00D317D3" w:rsidP="00A10C2C">
      <w:pPr>
        <w:pStyle w:val="Style"/>
        <w:shd w:val="clear" w:color="auto" w:fill="FFFFFF"/>
        <w:spacing w:line="249" w:lineRule="exact"/>
        <w:ind w:left="317" w:right="38"/>
        <w:rPr>
          <w:color w:val="3C3B3C"/>
          <w:sz w:val="28"/>
          <w:szCs w:val="28"/>
          <w:shd w:val="clear" w:color="auto" w:fill="FFFFFF"/>
        </w:rPr>
      </w:pPr>
    </w:p>
    <w:p w14:paraId="0CFA4DC0" w14:textId="77777777" w:rsidR="00A10C2C" w:rsidRPr="00A74520" w:rsidRDefault="00A10C2C" w:rsidP="00A10C2C">
      <w:pPr>
        <w:tabs>
          <w:tab w:val="left" w:pos="0"/>
        </w:tabs>
        <w:rPr>
          <w:sz w:val="24"/>
        </w:rPr>
      </w:pPr>
      <w:r w:rsidRPr="00065F95">
        <w:rPr>
          <w:rFonts w:ascii="Times New Roman" w:hAnsi="Times New Roman"/>
          <w:color w:val="1B1A1A"/>
          <w:szCs w:val="28"/>
          <w:shd w:val="clear" w:color="auto" w:fill="FFFFFF"/>
        </w:rPr>
        <w:t xml:space="preserve">    </w:t>
      </w:r>
      <w:r w:rsidR="00D317D3">
        <w:rPr>
          <w:rFonts w:ascii="Times New Roman" w:hAnsi="Times New Roman"/>
          <w:color w:val="1B1A1A"/>
          <w:szCs w:val="28"/>
          <w:shd w:val="clear" w:color="auto" w:fill="FFFFFF"/>
        </w:rPr>
        <w:t xml:space="preserve">   </w:t>
      </w:r>
      <w:r w:rsidR="00D7781E">
        <w:rPr>
          <w:rFonts w:ascii="Times New Roman" w:hAnsi="Times New Roman"/>
          <w:color w:val="1B1A1A"/>
          <w:szCs w:val="28"/>
          <w:shd w:val="clear" w:color="auto" w:fill="FFFFFF"/>
        </w:rPr>
        <w:t>Michael Kern</w:t>
      </w:r>
      <w:r w:rsidR="00D317D3">
        <w:rPr>
          <w:rFonts w:ascii="Times New Roman" w:hAnsi="Times New Roman"/>
          <w:color w:val="1B1A1A"/>
          <w:szCs w:val="28"/>
          <w:shd w:val="clear" w:color="auto" w:fill="FFFFFF"/>
        </w:rPr>
        <w:br/>
        <w:t xml:space="preserve">       </w:t>
      </w:r>
      <w:r w:rsidR="00A40A9C">
        <w:rPr>
          <w:rFonts w:ascii="Times New Roman" w:hAnsi="Times New Roman"/>
          <w:color w:val="1B1A1A"/>
          <w:szCs w:val="28"/>
          <w:shd w:val="clear" w:color="auto" w:fill="FFFFFF"/>
        </w:rPr>
        <w:t>Secretary</w:t>
      </w:r>
    </w:p>
    <w:sectPr w:rsidR="00A10C2C" w:rsidRPr="00A74520" w:rsidSect="00A73585">
      <w:footerReference w:type="default" r:id="rId8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9C8EF6" w14:textId="77777777" w:rsidR="00FB007F" w:rsidRDefault="00FB007F" w:rsidP="00C337A3">
      <w:pPr>
        <w:spacing w:after="0" w:line="240" w:lineRule="auto"/>
      </w:pPr>
      <w:r>
        <w:separator/>
      </w:r>
    </w:p>
  </w:endnote>
  <w:endnote w:type="continuationSeparator" w:id="0">
    <w:p w14:paraId="4374B9E2" w14:textId="77777777" w:rsidR="00FB007F" w:rsidRDefault="00FB007F" w:rsidP="00C337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charset w:val="00"/>
    <w:family w:val="swiss"/>
    <w:pitch w:val="variable"/>
    <w:sig w:usb0="00000003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80766532"/>
      <w:docPartObj>
        <w:docPartGallery w:val="Page Numbers (Bottom of Page)"/>
        <w:docPartUnique/>
      </w:docPartObj>
    </w:sdtPr>
    <w:sdtContent>
      <w:p w14:paraId="48BDF937" w14:textId="77777777" w:rsidR="00960D51" w:rsidRDefault="007A4C0A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B0E81A8" w14:textId="77777777" w:rsidR="00960D51" w:rsidRDefault="00960D5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9394EC" w14:textId="77777777" w:rsidR="00FB007F" w:rsidRDefault="00FB007F" w:rsidP="00C337A3">
      <w:pPr>
        <w:spacing w:after="0" w:line="240" w:lineRule="auto"/>
      </w:pPr>
      <w:r>
        <w:separator/>
      </w:r>
    </w:p>
  </w:footnote>
  <w:footnote w:type="continuationSeparator" w:id="0">
    <w:p w14:paraId="155BE5F1" w14:textId="77777777" w:rsidR="00FB007F" w:rsidRDefault="00FB007F" w:rsidP="00C337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C90E26"/>
    <w:multiLevelType w:val="hybridMultilevel"/>
    <w:tmpl w:val="8F682F94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045DDB"/>
    <w:multiLevelType w:val="hybridMultilevel"/>
    <w:tmpl w:val="F9F60A62"/>
    <w:lvl w:ilvl="0" w:tplc="2954C2A6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15" w:hanging="360"/>
      </w:pPr>
    </w:lvl>
    <w:lvl w:ilvl="2" w:tplc="0409001B" w:tentative="1">
      <w:start w:val="1"/>
      <w:numFmt w:val="lowerRoman"/>
      <w:lvlText w:val="%3."/>
      <w:lvlJc w:val="right"/>
      <w:pPr>
        <w:ind w:left="2535" w:hanging="180"/>
      </w:pPr>
    </w:lvl>
    <w:lvl w:ilvl="3" w:tplc="0409000F" w:tentative="1">
      <w:start w:val="1"/>
      <w:numFmt w:val="decimal"/>
      <w:lvlText w:val="%4."/>
      <w:lvlJc w:val="left"/>
      <w:pPr>
        <w:ind w:left="3255" w:hanging="360"/>
      </w:pPr>
    </w:lvl>
    <w:lvl w:ilvl="4" w:tplc="04090019" w:tentative="1">
      <w:start w:val="1"/>
      <w:numFmt w:val="lowerLetter"/>
      <w:lvlText w:val="%5."/>
      <w:lvlJc w:val="left"/>
      <w:pPr>
        <w:ind w:left="3975" w:hanging="360"/>
      </w:pPr>
    </w:lvl>
    <w:lvl w:ilvl="5" w:tplc="0409001B" w:tentative="1">
      <w:start w:val="1"/>
      <w:numFmt w:val="lowerRoman"/>
      <w:lvlText w:val="%6."/>
      <w:lvlJc w:val="right"/>
      <w:pPr>
        <w:ind w:left="4695" w:hanging="180"/>
      </w:pPr>
    </w:lvl>
    <w:lvl w:ilvl="6" w:tplc="0409000F" w:tentative="1">
      <w:start w:val="1"/>
      <w:numFmt w:val="decimal"/>
      <w:lvlText w:val="%7."/>
      <w:lvlJc w:val="left"/>
      <w:pPr>
        <w:ind w:left="5415" w:hanging="360"/>
      </w:pPr>
    </w:lvl>
    <w:lvl w:ilvl="7" w:tplc="04090019" w:tentative="1">
      <w:start w:val="1"/>
      <w:numFmt w:val="lowerLetter"/>
      <w:lvlText w:val="%8."/>
      <w:lvlJc w:val="left"/>
      <w:pPr>
        <w:ind w:left="6135" w:hanging="360"/>
      </w:pPr>
    </w:lvl>
    <w:lvl w:ilvl="8" w:tplc="040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2" w15:restartNumberingAfterBreak="0">
    <w:nsid w:val="0E4B06E5"/>
    <w:multiLevelType w:val="hybridMultilevel"/>
    <w:tmpl w:val="1278CF7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2238CB"/>
    <w:multiLevelType w:val="hybridMultilevel"/>
    <w:tmpl w:val="42620F4E"/>
    <w:lvl w:ilvl="0" w:tplc="35F099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38170E7"/>
    <w:multiLevelType w:val="hybridMultilevel"/>
    <w:tmpl w:val="52063C2E"/>
    <w:lvl w:ilvl="0" w:tplc="79F04C16">
      <w:start w:val="2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18873B50"/>
    <w:multiLevelType w:val="singleLevel"/>
    <w:tmpl w:val="536E3D80"/>
    <w:lvl w:ilvl="0">
      <w:start w:val="1"/>
      <w:numFmt w:val="decimal"/>
      <w:lvlText w:val="%1."/>
      <w:legacy w:legacy="1" w:legacySpace="0" w:legacyIndent="0"/>
      <w:lvlJc w:val="left"/>
      <w:pPr>
        <w:ind w:left="450" w:firstLine="0"/>
      </w:pPr>
      <w:rPr>
        <w:rFonts w:ascii="Times New Roman" w:hAnsi="Times New Roman" w:cs="Times New Roman" w:hint="default"/>
        <w:color w:val="343333"/>
      </w:rPr>
    </w:lvl>
  </w:abstractNum>
  <w:abstractNum w:abstractNumId="6" w15:restartNumberingAfterBreak="0">
    <w:nsid w:val="1EA265AD"/>
    <w:multiLevelType w:val="hybridMultilevel"/>
    <w:tmpl w:val="6A801932"/>
    <w:lvl w:ilvl="0" w:tplc="694AC1FC">
      <w:start w:val="1"/>
      <w:numFmt w:val="decimal"/>
      <w:lvlText w:val="%1."/>
      <w:lvlJc w:val="left"/>
      <w:pPr>
        <w:ind w:left="12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51663CC"/>
    <w:multiLevelType w:val="hybridMultilevel"/>
    <w:tmpl w:val="A530BF4E"/>
    <w:lvl w:ilvl="0" w:tplc="7E7E44D2">
      <w:start w:val="6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87B30CD"/>
    <w:multiLevelType w:val="hybridMultilevel"/>
    <w:tmpl w:val="C7F8203A"/>
    <w:lvl w:ilvl="0" w:tplc="EA729ABC"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2A373D0D"/>
    <w:multiLevelType w:val="hybridMultilevel"/>
    <w:tmpl w:val="575A757E"/>
    <w:lvl w:ilvl="0" w:tplc="4C1C3DEE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70621FE"/>
    <w:multiLevelType w:val="hybridMultilevel"/>
    <w:tmpl w:val="E06062C8"/>
    <w:lvl w:ilvl="0" w:tplc="D5C43F5A">
      <w:start w:val="2"/>
      <w:numFmt w:val="bullet"/>
      <w:lvlText w:val="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3A244525"/>
    <w:multiLevelType w:val="hybridMultilevel"/>
    <w:tmpl w:val="6C54595C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E17208"/>
    <w:multiLevelType w:val="hybridMultilevel"/>
    <w:tmpl w:val="8FDC60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130FB6"/>
    <w:multiLevelType w:val="hybridMultilevel"/>
    <w:tmpl w:val="92F40892"/>
    <w:lvl w:ilvl="0" w:tplc="68700860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585428D"/>
    <w:multiLevelType w:val="hybridMultilevel"/>
    <w:tmpl w:val="9AE82992"/>
    <w:lvl w:ilvl="0" w:tplc="12F83C52">
      <w:start w:val="2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460E56FF"/>
    <w:multiLevelType w:val="hybridMultilevel"/>
    <w:tmpl w:val="1CA69738"/>
    <w:lvl w:ilvl="0" w:tplc="557604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68A5B66"/>
    <w:multiLevelType w:val="hybridMultilevel"/>
    <w:tmpl w:val="157A6CD8"/>
    <w:lvl w:ilvl="0" w:tplc="B950C30C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2D61494"/>
    <w:multiLevelType w:val="hybridMultilevel"/>
    <w:tmpl w:val="CCBCD6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C62368"/>
    <w:multiLevelType w:val="hybridMultilevel"/>
    <w:tmpl w:val="0CC8AE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6903F1"/>
    <w:multiLevelType w:val="hybridMultilevel"/>
    <w:tmpl w:val="22EC3994"/>
    <w:lvl w:ilvl="0" w:tplc="EA36AA8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593313D"/>
    <w:multiLevelType w:val="hybridMultilevel"/>
    <w:tmpl w:val="52668F8A"/>
    <w:lvl w:ilvl="0" w:tplc="04090005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94" w:hanging="360"/>
      </w:pPr>
      <w:rPr>
        <w:rFonts w:ascii="Wingdings" w:hAnsi="Wingdings" w:hint="default"/>
      </w:rPr>
    </w:lvl>
  </w:abstractNum>
  <w:abstractNum w:abstractNumId="21" w15:restartNumberingAfterBreak="0">
    <w:nsid w:val="5DA706D9"/>
    <w:multiLevelType w:val="hybridMultilevel"/>
    <w:tmpl w:val="6BE811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C51738"/>
    <w:multiLevelType w:val="hybridMultilevel"/>
    <w:tmpl w:val="8F9CF04C"/>
    <w:lvl w:ilvl="0" w:tplc="A49687E2">
      <w:start w:val="3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67FB4E1D"/>
    <w:multiLevelType w:val="hybridMultilevel"/>
    <w:tmpl w:val="584A792A"/>
    <w:lvl w:ilvl="0" w:tplc="F71EF2D2">
      <w:start w:val="3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9B477B7"/>
    <w:multiLevelType w:val="hybridMultilevel"/>
    <w:tmpl w:val="C0A869EC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04723B7"/>
    <w:multiLevelType w:val="hybridMultilevel"/>
    <w:tmpl w:val="37227BC4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0EC589A"/>
    <w:multiLevelType w:val="singleLevel"/>
    <w:tmpl w:val="5E24EEBA"/>
    <w:lvl w:ilvl="0">
      <w:start w:val="1"/>
      <w:numFmt w:val="decimal"/>
      <w:lvlText w:val="%1."/>
      <w:legacy w:legacy="1" w:legacySpace="0" w:legacyIndent="0"/>
      <w:lvlJc w:val="left"/>
      <w:pPr>
        <w:ind w:left="450" w:firstLine="0"/>
      </w:pPr>
      <w:rPr>
        <w:rFonts w:ascii="Times New Roman" w:hAnsi="Times New Roman" w:cs="Times New Roman" w:hint="default"/>
        <w:color w:val="1E1D1D"/>
      </w:rPr>
    </w:lvl>
  </w:abstractNum>
  <w:abstractNum w:abstractNumId="27" w15:restartNumberingAfterBreak="0">
    <w:nsid w:val="7D207FBC"/>
    <w:multiLevelType w:val="hybridMultilevel"/>
    <w:tmpl w:val="5CAEEF88"/>
    <w:lvl w:ilvl="0" w:tplc="E7787792">
      <w:start w:val="1"/>
      <w:numFmt w:val="decimal"/>
      <w:lvlText w:val="%1."/>
      <w:lvlJc w:val="left"/>
      <w:pPr>
        <w:ind w:left="472" w:hanging="366"/>
      </w:pPr>
      <w:rPr>
        <w:rFonts w:hint="default"/>
        <w:spacing w:val="0"/>
        <w:w w:val="96"/>
        <w:lang w:val="en-US" w:eastAsia="en-US" w:bidi="ar-SA"/>
      </w:rPr>
    </w:lvl>
    <w:lvl w:ilvl="1" w:tplc="BD76FB00">
      <w:numFmt w:val="bullet"/>
      <w:lvlText w:val="-"/>
      <w:lvlJc w:val="left"/>
      <w:pPr>
        <w:ind w:left="636" w:hanging="142"/>
      </w:pPr>
      <w:rPr>
        <w:rFonts w:ascii="Gill Sans MT" w:eastAsia="Gill Sans MT" w:hAnsi="Gill Sans MT" w:cs="Gill Sans MT" w:hint="default"/>
        <w:spacing w:val="0"/>
        <w:w w:val="97"/>
        <w:lang w:val="en-US" w:eastAsia="en-US" w:bidi="ar-SA"/>
      </w:rPr>
    </w:lvl>
    <w:lvl w:ilvl="2" w:tplc="E4A09454">
      <w:numFmt w:val="bullet"/>
      <w:lvlText w:val="•"/>
      <w:lvlJc w:val="left"/>
      <w:pPr>
        <w:ind w:left="1340" w:hanging="142"/>
      </w:pPr>
      <w:rPr>
        <w:rFonts w:hint="default"/>
        <w:lang w:val="en-US" w:eastAsia="en-US" w:bidi="ar-SA"/>
      </w:rPr>
    </w:lvl>
    <w:lvl w:ilvl="3" w:tplc="ECAAD044">
      <w:numFmt w:val="bullet"/>
      <w:lvlText w:val="•"/>
      <w:lvlJc w:val="left"/>
      <w:pPr>
        <w:ind w:left="2512" w:hanging="142"/>
      </w:pPr>
      <w:rPr>
        <w:rFonts w:hint="default"/>
        <w:lang w:val="en-US" w:eastAsia="en-US" w:bidi="ar-SA"/>
      </w:rPr>
    </w:lvl>
    <w:lvl w:ilvl="4" w:tplc="3DF2C15E">
      <w:numFmt w:val="bullet"/>
      <w:lvlText w:val="•"/>
      <w:lvlJc w:val="left"/>
      <w:pPr>
        <w:ind w:left="3685" w:hanging="142"/>
      </w:pPr>
      <w:rPr>
        <w:rFonts w:hint="default"/>
        <w:lang w:val="en-US" w:eastAsia="en-US" w:bidi="ar-SA"/>
      </w:rPr>
    </w:lvl>
    <w:lvl w:ilvl="5" w:tplc="B73E47B0">
      <w:numFmt w:val="bullet"/>
      <w:lvlText w:val="•"/>
      <w:lvlJc w:val="left"/>
      <w:pPr>
        <w:ind w:left="4857" w:hanging="142"/>
      </w:pPr>
      <w:rPr>
        <w:rFonts w:hint="default"/>
        <w:lang w:val="en-US" w:eastAsia="en-US" w:bidi="ar-SA"/>
      </w:rPr>
    </w:lvl>
    <w:lvl w:ilvl="6" w:tplc="B0DC6334">
      <w:numFmt w:val="bullet"/>
      <w:lvlText w:val="•"/>
      <w:lvlJc w:val="left"/>
      <w:pPr>
        <w:ind w:left="6030" w:hanging="142"/>
      </w:pPr>
      <w:rPr>
        <w:rFonts w:hint="default"/>
        <w:lang w:val="en-US" w:eastAsia="en-US" w:bidi="ar-SA"/>
      </w:rPr>
    </w:lvl>
    <w:lvl w:ilvl="7" w:tplc="497EFA26">
      <w:numFmt w:val="bullet"/>
      <w:lvlText w:val="•"/>
      <w:lvlJc w:val="left"/>
      <w:pPr>
        <w:ind w:left="7202" w:hanging="142"/>
      </w:pPr>
      <w:rPr>
        <w:rFonts w:hint="default"/>
        <w:lang w:val="en-US" w:eastAsia="en-US" w:bidi="ar-SA"/>
      </w:rPr>
    </w:lvl>
    <w:lvl w:ilvl="8" w:tplc="148A64E8">
      <w:numFmt w:val="bullet"/>
      <w:lvlText w:val="•"/>
      <w:lvlJc w:val="left"/>
      <w:pPr>
        <w:ind w:left="8375" w:hanging="142"/>
      </w:pPr>
      <w:rPr>
        <w:rFonts w:hint="default"/>
        <w:lang w:val="en-US" w:eastAsia="en-US" w:bidi="ar-SA"/>
      </w:rPr>
    </w:lvl>
  </w:abstractNum>
  <w:num w:numId="1" w16cid:durableId="147960972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08589254">
    <w:abstractNumId w:val="5"/>
    <w:lvlOverride w:ilvl="0">
      <w:startOverride w:val="1"/>
    </w:lvlOverride>
  </w:num>
  <w:num w:numId="3" w16cid:durableId="759760576">
    <w:abstractNumId w:val="26"/>
    <w:lvlOverride w:ilvl="0">
      <w:startOverride w:val="1"/>
    </w:lvlOverride>
  </w:num>
  <w:num w:numId="4" w16cid:durableId="988512108">
    <w:abstractNumId w:val="18"/>
  </w:num>
  <w:num w:numId="5" w16cid:durableId="1273514111">
    <w:abstractNumId w:val="10"/>
  </w:num>
  <w:num w:numId="6" w16cid:durableId="1960913250">
    <w:abstractNumId w:val="9"/>
  </w:num>
  <w:num w:numId="7" w16cid:durableId="1446388328">
    <w:abstractNumId w:val="21"/>
  </w:num>
  <w:num w:numId="8" w16cid:durableId="874731412">
    <w:abstractNumId w:val="16"/>
  </w:num>
  <w:num w:numId="9" w16cid:durableId="1597975461">
    <w:abstractNumId w:val="27"/>
  </w:num>
  <w:num w:numId="10" w16cid:durableId="802233566">
    <w:abstractNumId w:val="2"/>
  </w:num>
  <w:num w:numId="11" w16cid:durableId="2587144">
    <w:abstractNumId w:val="11"/>
  </w:num>
  <w:num w:numId="12" w16cid:durableId="1685087525">
    <w:abstractNumId w:val="4"/>
  </w:num>
  <w:num w:numId="13" w16cid:durableId="626736769">
    <w:abstractNumId w:val="19"/>
  </w:num>
  <w:num w:numId="14" w16cid:durableId="19859925">
    <w:abstractNumId w:val="25"/>
  </w:num>
  <w:num w:numId="15" w16cid:durableId="1215198431">
    <w:abstractNumId w:val="24"/>
  </w:num>
  <w:num w:numId="16" w16cid:durableId="419061853">
    <w:abstractNumId w:val="20"/>
  </w:num>
  <w:num w:numId="17" w16cid:durableId="2072729424">
    <w:abstractNumId w:val="17"/>
  </w:num>
  <w:num w:numId="18" w16cid:durableId="1243219716">
    <w:abstractNumId w:val="12"/>
  </w:num>
  <w:num w:numId="19" w16cid:durableId="1937864534">
    <w:abstractNumId w:val="0"/>
  </w:num>
  <w:num w:numId="20" w16cid:durableId="188228472">
    <w:abstractNumId w:val="3"/>
  </w:num>
  <w:num w:numId="21" w16cid:durableId="524443310">
    <w:abstractNumId w:val="13"/>
  </w:num>
  <w:num w:numId="22" w16cid:durableId="1429889735">
    <w:abstractNumId w:val="7"/>
  </w:num>
  <w:num w:numId="23" w16cid:durableId="1228152523">
    <w:abstractNumId w:val="15"/>
  </w:num>
  <w:num w:numId="24" w16cid:durableId="533884719">
    <w:abstractNumId w:val="22"/>
  </w:num>
  <w:num w:numId="25" w16cid:durableId="16791481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70781963">
    <w:abstractNumId w:val="8"/>
  </w:num>
  <w:num w:numId="27" w16cid:durableId="1828009470">
    <w:abstractNumId w:val="1"/>
  </w:num>
  <w:num w:numId="28" w16cid:durableId="72240971">
    <w:abstractNumId w:val="8"/>
  </w:num>
  <w:num w:numId="29" w16cid:durableId="32730652">
    <w:abstractNumId w:val="14"/>
  </w:num>
  <w:num w:numId="30" w16cid:durableId="1143279444">
    <w:abstractNumId w:val="2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35516009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209597842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28C"/>
    <w:rsid w:val="00022A2F"/>
    <w:rsid w:val="0002519C"/>
    <w:rsid w:val="00036A88"/>
    <w:rsid w:val="000603BE"/>
    <w:rsid w:val="0006139E"/>
    <w:rsid w:val="0006474A"/>
    <w:rsid w:val="00065F95"/>
    <w:rsid w:val="000664CD"/>
    <w:rsid w:val="00071AA4"/>
    <w:rsid w:val="00071AEE"/>
    <w:rsid w:val="00073B69"/>
    <w:rsid w:val="00074650"/>
    <w:rsid w:val="00082967"/>
    <w:rsid w:val="00083451"/>
    <w:rsid w:val="0009057C"/>
    <w:rsid w:val="00090963"/>
    <w:rsid w:val="00091D3F"/>
    <w:rsid w:val="00095970"/>
    <w:rsid w:val="000A28BC"/>
    <w:rsid w:val="000A43A1"/>
    <w:rsid w:val="000A5CCB"/>
    <w:rsid w:val="000A5D22"/>
    <w:rsid w:val="000B0DFC"/>
    <w:rsid w:val="000B5432"/>
    <w:rsid w:val="000B6FE2"/>
    <w:rsid w:val="000C367E"/>
    <w:rsid w:val="000C508C"/>
    <w:rsid w:val="000C629F"/>
    <w:rsid w:val="000D29E3"/>
    <w:rsid w:val="000D606B"/>
    <w:rsid w:val="000D7DCF"/>
    <w:rsid w:val="000E5AEA"/>
    <w:rsid w:val="000F666F"/>
    <w:rsid w:val="001028A2"/>
    <w:rsid w:val="00104ACF"/>
    <w:rsid w:val="00105496"/>
    <w:rsid w:val="0011434F"/>
    <w:rsid w:val="0011449C"/>
    <w:rsid w:val="0011505D"/>
    <w:rsid w:val="00127476"/>
    <w:rsid w:val="00132966"/>
    <w:rsid w:val="0014629B"/>
    <w:rsid w:val="00172D54"/>
    <w:rsid w:val="001812F3"/>
    <w:rsid w:val="0018296E"/>
    <w:rsid w:val="00185394"/>
    <w:rsid w:val="001860E6"/>
    <w:rsid w:val="001905EF"/>
    <w:rsid w:val="001912CE"/>
    <w:rsid w:val="001921F1"/>
    <w:rsid w:val="0019387C"/>
    <w:rsid w:val="0019436C"/>
    <w:rsid w:val="001947FB"/>
    <w:rsid w:val="00197412"/>
    <w:rsid w:val="001A4208"/>
    <w:rsid w:val="001B36FF"/>
    <w:rsid w:val="001C3A0E"/>
    <w:rsid w:val="001C5C77"/>
    <w:rsid w:val="001D2BB3"/>
    <w:rsid w:val="001D6C49"/>
    <w:rsid w:val="001E0061"/>
    <w:rsid w:val="001E6DD7"/>
    <w:rsid w:val="001E74A9"/>
    <w:rsid w:val="001F14E4"/>
    <w:rsid w:val="001F54E7"/>
    <w:rsid w:val="001F5F38"/>
    <w:rsid w:val="00202F96"/>
    <w:rsid w:val="00205F18"/>
    <w:rsid w:val="00220300"/>
    <w:rsid w:val="002233F2"/>
    <w:rsid w:val="00226EA8"/>
    <w:rsid w:val="002374EB"/>
    <w:rsid w:val="00246AC8"/>
    <w:rsid w:val="00250D33"/>
    <w:rsid w:val="002565FF"/>
    <w:rsid w:val="00257939"/>
    <w:rsid w:val="002602EC"/>
    <w:rsid w:val="002630DF"/>
    <w:rsid w:val="00263C14"/>
    <w:rsid w:val="002642CA"/>
    <w:rsid w:val="00264595"/>
    <w:rsid w:val="00271140"/>
    <w:rsid w:val="00272CAA"/>
    <w:rsid w:val="00281B3F"/>
    <w:rsid w:val="00282D48"/>
    <w:rsid w:val="00283823"/>
    <w:rsid w:val="00294A58"/>
    <w:rsid w:val="002A090A"/>
    <w:rsid w:val="002A1E88"/>
    <w:rsid w:val="002A36F0"/>
    <w:rsid w:val="002A631B"/>
    <w:rsid w:val="002A6868"/>
    <w:rsid w:val="002B31D6"/>
    <w:rsid w:val="002B7486"/>
    <w:rsid w:val="002D3AAB"/>
    <w:rsid w:val="002E3460"/>
    <w:rsid w:val="002E3C97"/>
    <w:rsid w:val="002F1E8C"/>
    <w:rsid w:val="002F710D"/>
    <w:rsid w:val="002F78DA"/>
    <w:rsid w:val="00300344"/>
    <w:rsid w:val="00303C05"/>
    <w:rsid w:val="00314D65"/>
    <w:rsid w:val="00321E1B"/>
    <w:rsid w:val="00322945"/>
    <w:rsid w:val="00325042"/>
    <w:rsid w:val="0034490B"/>
    <w:rsid w:val="00351DE5"/>
    <w:rsid w:val="00362DF8"/>
    <w:rsid w:val="0036503A"/>
    <w:rsid w:val="00366C9D"/>
    <w:rsid w:val="003748F0"/>
    <w:rsid w:val="003753FF"/>
    <w:rsid w:val="00376292"/>
    <w:rsid w:val="00380593"/>
    <w:rsid w:val="00380F72"/>
    <w:rsid w:val="00391EFE"/>
    <w:rsid w:val="00392FB7"/>
    <w:rsid w:val="003A0B7E"/>
    <w:rsid w:val="003A2F92"/>
    <w:rsid w:val="003A3DDB"/>
    <w:rsid w:val="003A5D3B"/>
    <w:rsid w:val="003B39DA"/>
    <w:rsid w:val="003B7C95"/>
    <w:rsid w:val="003E0B5E"/>
    <w:rsid w:val="003E2C6F"/>
    <w:rsid w:val="003E39A4"/>
    <w:rsid w:val="003E6D53"/>
    <w:rsid w:val="003F781E"/>
    <w:rsid w:val="00404C4A"/>
    <w:rsid w:val="004160F7"/>
    <w:rsid w:val="00424225"/>
    <w:rsid w:val="0043036D"/>
    <w:rsid w:val="00455229"/>
    <w:rsid w:val="00456B27"/>
    <w:rsid w:val="004611B5"/>
    <w:rsid w:val="00470D1E"/>
    <w:rsid w:val="004725FB"/>
    <w:rsid w:val="00477869"/>
    <w:rsid w:val="004842BE"/>
    <w:rsid w:val="004906F5"/>
    <w:rsid w:val="0049138F"/>
    <w:rsid w:val="00493802"/>
    <w:rsid w:val="0049569F"/>
    <w:rsid w:val="00496952"/>
    <w:rsid w:val="004A0BA5"/>
    <w:rsid w:val="004A507F"/>
    <w:rsid w:val="004C17A8"/>
    <w:rsid w:val="004C27FE"/>
    <w:rsid w:val="004C5AD2"/>
    <w:rsid w:val="004D0176"/>
    <w:rsid w:val="004D185B"/>
    <w:rsid w:val="004D22CA"/>
    <w:rsid w:val="004D7C91"/>
    <w:rsid w:val="004E4C7B"/>
    <w:rsid w:val="004E511E"/>
    <w:rsid w:val="004E65CB"/>
    <w:rsid w:val="004E68DD"/>
    <w:rsid w:val="004F0E1B"/>
    <w:rsid w:val="004F2107"/>
    <w:rsid w:val="004F2CDC"/>
    <w:rsid w:val="00503FE1"/>
    <w:rsid w:val="00504E4E"/>
    <w:rsid w:val="00515936"/>
    <w:rsid w:val="00517BEC"/>
    <w:rsid w:val="005202C4"/>
    <w:rsid w:val="00521729"/>
    <w:rsid w:val="005313F6"/>
    <w:rsid w:val="0053353B"/>
    <w:rsid w:val="00536DEB"/>
    <w:rsid w:val="005501FA"/>
    <w:rsid w:val="00551BB6"/>
    <w:rsid w:val="00552895"/>
    <w:rsid w:val="00552C25"/>
    <w:rsid w:val="00560086"/>
    <w:rsid w:val="00562E46"/>
    <w:rsid w:val="00566451"/>
    <w:rsid w:val="00575EA1"/>
    <w:rsid w:val="00582CC4"/>
    <w:rsid w:val="00586B38"/>
    <w:rsid w:val="005935AE"/>
    <w:rsid w:val="00594135"/>
    <w:rsid w:val="005B5EF0"/>
    <w:rsid w:val="005B61B5"/>
    <w:rsid w:val="005D163F"/>
    <w:rsid w:val="005D2C9E"/>
    <w:rsid w:val="005E190C"/>
    <w:rsid w:val="005F3A5D"/>
    <w:rsid w:val="0060311A"/>
    <w:rsid w:val="00607D0C"/>
    <w:rsid w:val="00610253"/>
    <w:rsid w:val="00611E96"/>
    <w:rsid w:val="006139DD"/>
    <w:rsid w:val="00615E93"/>
    <w:rsid w:val="0061651B"/>
    <w:rsid w:val="00621AE9"/>
    <w:rsid w:val="006278E8"/>
    <w:rsid w:val="006473B3"/>
    <w:rsid w:val="00647DAC"/>
    <w:rsid w:val="006629ED"/>
    <w:rsid w:val="00662AD6"/>
    <w:rsid w:val="0067471B"/>
    <w:rsid w:val="00693671"/>
    <w:rsid w:val="006B56DA"/>
    <w:rsid w:val="006B6119"/>
    <w:rsid w:val="006B6928"/>
    <w:rsid w:val="006C3516"/>
    <w:rsid w:val="006C3A01"/>
    <w:rsid w:val="006C6784"/>
    <w:rsid w:val="006D1A04"/>
    <w:rsid w:val="006E0F98"/>
    <w:rsid w:val="006E322B"/>
    <w:rsid w:val="006E572F"/>
    <w:rsid w:val="006F0204"/>
    <w:rsid w:val="006F2758"/>
    <w:rsid w:val="00701587"/>
    <w:rsid w:val="007201CD"/>
    <w:rsid w:val="00723AF9"/>
    <w:rsid w:val="007241D6"/>
    <w:rsid w:val="00724F33"/>
    <w:rsid w:val="0072796F"/>
    <w:rsid w:val="007313DC"/>
    <w:rsid w:val="007321E2"/>
    <w:rsid w:val="0074276D"/>
    <w:rsid w:val="007451FC"/>
    <w:rsid w:val="007467D7"/>
    <w:rsid w:val="0074692C"/>
    <w:rsid w:val="00747071"/>
    <w:rsid w:val="0076340B"/>
    <w:rsid w:val="00764BEB"/>
    <w:rsid w:val="00770D6A"/>
    <w:rsid w:val="00783130"/>
    <w:rsid w:val="007A2930"/>
    <w:rsid w:val="007A44C3"/>
    <w:rsid w:val="007A4C0A"/>
    <w:rsid w:val="007A7390"/>
    <w:rsid w:val="007B1E12"/>
    <w:rsid w:val="007B2886"/>
    <w:rsid w:val="007B566F"/>
    <w:rsid w:val="007E18A2"/>
    <w:rsid w:val="007E4D7C"/>
    <w:rsid w:val="007F1155"/>
    <w:rsid w:val="007F5AEB"/>
    <w:rsid w:val="007F7448"/>
    <w:rsid w:val="00802365"/>
    <w:rsid w:val="00805EB1"/>
    <w:rsid w:val="00816892"/>
    <w:rsid w:val="00817999"/>
    <w:rsid w:val="00817D55"/>
    <w:rsid w:val="00820F5A"/>
    <w:rsid w:val="00824F99"/>
    <w:rsid w:val="00825A6E"/>
    <w:rsid w:val="008360B1"/>
    <w:rsid w:val="00837E1C"/>
    <w:rsid w:val="00843E49"/>
    <w:rsid w:val="008514B8"/>
    <w:rsid w:val="00851B81"/>
    <w:rsid w:val="0085228A"/>
    <w:rsid w:val="00852972"/>
    <w:rsid w:val="0085368B"/>
    <w:rsid w:val="0087005C"/>
    <w:rsid w:val="0087058A"/>
    <w:rsid w:val="00874F53"/>
    <w:rsid w:val="00874F88"/>
    <w:rsid w:val="00875A33"/>
    <w:rsid w:val="00876C9D"/>
    <w:rsid w:val="008819AC"/>
    <w:rsid w:val="00887C9C"/>
    <w:rsid w:val="008927BC"/>
    <w:rsid w:val="008A1B52"/>
    <w:rsid w:val="008A3B2B"/>
    <w:rsid w:val="008A6FC2"/>
    <w:rsid w:val="008B0A6D"/>
    <w:rsid w:val="008B47F6"/>
    <w:rsid w:val="008B4D34"/>
    <w:rsid w:val="008B660B"/>
    <w:rsid w:val="008B7E84"/>
    <w:rsid w:val="008C6278"/>
    <w:rsid w:val="008D1DE5"/>
    <w:rsid w:val="008D7777"/>
    <w:rsid w:val="008E0E38"/>
    <w:rsid w:val="008E2651"/>
    <w:rsid w:val="008E33C1"/>
    <w:rsid w:val="008E5494"/>
    <w:rsid w:val="008E578C"/>
    <w:rsid w:val="008E5B3F"/>
    <w:rsid w:val="008F3E10"/>
    <w:rsid w:val="008F6AAB"/>
    <w:rsid w:val="00913CB0"/>
    <w:rsid w:val="00921BD2"/>
    <w:rsid w:val="00922671"/>
    <w:rsid w:val="009237ED"/>
    <w:rsid w:val="00931123"/>
    <w:rsid w:val="00932220"/>
    <w:rsid w:val="0093257A"/>
    <w:rsid w:val="0093469C"/>
    <w:rsid w:val="009372D2"/>
    <w:rsid w:val="00942C4A"/>
    <w:rsid w:val="0094576D"/>
    <w:rsid w:val="009468A1"/>
    <w:rsid w:val="0095265A"/>
    <w:rsid w:val="00953477"/>
    <w:rsid w:val="0095628C"/>
    <w:rsid w:val="00960D51"/>
    <w:rsid w:val="00963F60"/>
    <w:rsid w:val="0097056A"/>
    <w:rsid w:val="009705A0"/>
    <w:rsid w:val="009721D9"/>
    <w:rsid w:val="00974AE0"/>
    <w:rsid w:val="00977A89"/>
    <w:rsid w:val="00982C18"/>
    <w:rsid w:val="009859F2"/>
    <w:rsid w:val="00992C51"/>
    <w:rsid w:val="009A26A2"/>
    <w:rsid w:val="009B42B4"/>
    <w:rsid w:val="009C14A4"/>
    <w:rsid w:val="009C237B"/>
    <w:rsid w:val="009D734B"/>
    <w:rsid w:val="009E0EAF"/>
    <w:rsid w:val="009E7871"/>
    <w:rsid w:val="009E7B5F"/>
    <w:rsid w:val="009F0D9D"/>
    <w:rsid w:val="009F5B32"/>
    <w:rsid w:val="009F5EED"/>
    <w:rsid w:val="00A10C2C"/>
    <w:rsid w:val="00A21769"/>
    <w:rsid w:val="00A273A2"/>
    <w:rsid w:val="00A31C94"/>
    <w:rsid w:val="00A40A9C"/>
    <w:rsid w:val="00A466AD"/>
    <w:rsid w:val="00A5228E"/>
    <w:rsid w:val="00A5416F"/>
    <w:rsid w:val="00A6241E"/>
    <w:rsid w:val="00A63205"/>
    <w:rsid w:val="00A640F4"/>
    <w:rsid w:val="00A73585"/>
    <w:rsid w:val="00A74520"/>
    <w:rsid w:val="00A7728D"/>
    <w:rsid w:val="00A85479"/>
    <w:rsid w:val="00A90D38"/>
    <w:rsid w:val="00AA6DB9"/>
    <w:rsid w:val="00AB0836"/>
    <w:rsid w:val="00AB1D9F"/>
    <w:rsid w:val="00AB2D07"/>
    <w:rsid w:val="00AB3062"/>
    <w:rsid w:val="00AB52F5"/>
    <w:rsid w:val="00AC345F"/>
    <w:rsid w:val="00AC3E32"/>
    <w:rsid w:val="00AC6118"/>
    <w:rsid w:val="00AD2894"/>
    <w:rsid w:val="00AE3BED"/>
    <w:rsid w:val="00AE5792"/>
    <w:rsid w:val="00AF27DA"/>
    <w:rsid w:val="00AF6904"/>
    <w:rsid w:val="00B0093D"/>
    <w:rsid w:val="00B06DDE"/>
    <w:rsid w:val="00B06F80"/>
    <w:rsid w:val="00B07301"/>
    <w:rsid w:val="00B16764"/>
    <w:rsid w:val="00B2058D"/>
    <w:rsid w:val="00B2076A"/>
    <w:rsid w:val="00B22953"/>
    <w:rsid w:val="00B25AF1"/>
    <w:rsid w:val="00B27EC4"/>
    <w:rsid w:val="00B40C28"/>
    <w:rsid w:val="00B411F3"/>
    <w:rsid w:val="00B44524"/>
    <w:rsid w:val="00B47867"/>
    <w:rsid w:val="00B709BD"/>
    <w:rsid w:val="00B70C0A"/>
    <w:rsid w:val="00B717F3"/>
    <w:rsid w:val="00B75D02"/>
    <w:rsid w:val="00B77B89"/>
    <w:rsid w:val="00B80B51"/>
    <w:rsid w:val="00B84A03"/>
    <w:rsid w:val="00BA1683"/>
    <w:rsid w:val="00BC1183"/>
    <w:rsid w:val="00BC21F0"/>
    <w:rsid w:val="00BC2413"/>
    <w:rsid w:val="00BD4395"/>
    <w:rsid w:val="00BE6DD9"/>
    <w:rsid w:val="00C04432"/>
    <w:rsid w:val="00C076F7"/>
    <w:rsid w:val="00C1712A"/>
    <w:rsid w:val="00C20F08"/>
    <w:rsid w:val="00C217B4"/>
    <w:rsid w:val="00C2374F"/>
    <w:rsid w:val="00C251B6"/>
    <w:rsid w:val="00C31B32"/>
    <w:rsid w:val="00C337A3"/>
    <w:rsid w:val="00C3544B"/>
    <w:rsid w:val="00C3565D"/>
    <w:rsid w:val="00C40E75"/>
    <w:rsid w:val="00C41354"/>
    <w:rsid w:val="00C47F2A"/>
    <w:rsid w:val="00C55D7A"/>
    <w:rsid w:val="00C605F5"/>
    <w:rsid w:val="00C65EB4"/>
    <w:rsid w:val="00C7134F"/>
    <w:rsid w:val="00C72EAB"/>
    <w:rsid w:val="00C75D75"/>
    <w:rsid w:val="00C80325"/>
    <w:rsid w:val="00C8559D"/>
    <w:rsid w:val="00C95210"/>
    <w:rsid w:val="00C97D00"/>
    <w:rsid w:val="00CA2B8D"/>
    <w:rsid w:val="00CA7436"/>
    <w:rsid w:val="00CB1F36"/>
    <w:rsid w:val="00CC03ED"/>
    <w:rsid w:val="00CC3B91"/>
    <w:rsid w:val="00CC6A53"/>
    <w:rsid w:val="00CD1C38"/>
    <w:rsid w:val="00CD3F9D"/>
    <w:rsid w:val="00CD7698"/>
    <w:rsid w:val="00CE3388"/>
    <w:rsid w:val="00CE5336"/>
    <w:rsid w:val="00CE6091"/>
    <w:rsid w:val="00CF130C"/>
    <w:rsid w:val="00CF38BB"/>
    <w:rsid w:val="00D04261"/>
    <w:rsid w:val="00D045CC"/>
    <w:rsid w:val="00D04C12"/>
    <w:rsid w:val="00D05265"/>
    <w:rsid w:val="00D076DD"/>
    <w:rsid w:val="00D10C5A"/>
    <w:rsid w:val="00D14C6F"/>
    <w:rsid w:val="00D15969"/>
    <w:rsid w:val="00D178C9"/>
    <w:rsid w:val="00D2351D"/>
    <w:rsid w:val="00D317D3"/>
    <w:rsid w:val="00D410CD"/>
    <w:rsid w:val="00D414EE"/>
    <w:rsid w:val="00D46147"/>
    <w:rsid w:val="00D52573"/>
    <w:rsid w:val="00D559A4"/>
    <w:rsid w:val="00D61F10"/>
    <w:rsid w:val="00D7781E"/>
    <w:rsid w:val="00D833FA"/>
    <w:rsid w:val="00D8362A"/>
    <w:rsid w:val="00DA04E0"/>
    <w:rsid w:val="00DA1822"/>
    <w:rsid w:val="00DA1983"/>
    <w:rsid w:val="00DB61D6"/>
    <w:rsid w:val="00DC2D4C"/>
    <w:rsid w:val="00DC3F9E"/>
    <w:rsid w:val="00DD3316"/>
    <w:rsid w:val="00DE2F3F"/>
    <w:rsid w:val="00DF169B"/>
    <w:rsid w:val="00E00742"/>
    <w:rsid w:val="00E00817"/>
    <w:rsid w:val="00E02DB1"/>
    <w:rsid w:val="00E07ADA"/>
    <w:rsid w:val="00E13E52"/>
    <w:rsid w:val="00E14593"/>
    <w:rsid w:val="00E15C1F"/>
    <w:rsid w:val="00E22A64"/>
    <w:rsid w:val="00E27E65"/>
    <w:rsid w:val="00E3428C"/>
    <w:rsid w:val="00E34A92"/>
    <w:rsid w:val="00E368EB"/>
    <w:rsid w:val="00E47938"/>
    <w:rsid w:val="00E519F5"/>
    <w:rsid w:val="00E52B4C"/>
    <w:rsid w:val="00E53AE9"/>
    <w:rsid w:val="00E608DA"/>
    <w:rsid w:val="00E668BA"/>
    <w:rsid w:val="00E71A08"/>
    <w:rsid w:val="00E73ADC"/>
    <w:rsid w:val="00E823B4"/>
    <w:rsid w:val="00E84321"/>
    <w:rsid w:val="00E84516"/>
    <w:rsid w:val="00E85158"/>
    <w:rsid w:val="00E90AF5"/>
    <w:rsid w:val="00E919C4"/>
    <w:rsid w:val="00E94BA5"/>
    <w:rsid w:val="00E94DAC"/>
    <w:rsid w:val="00E97283"/>
    <w:rsid w:val="00EA0769"/>
    <w:rsid w:val="00EA219B"/>
    <w:rsid w:val="00EA5685"/>
    <w:rsid w:val="00EA75B8"/>
    <w:rsid w:val="00EB3B2C"/>
    <w:rsid w:val="00EB62D8"/>
    <w:rsid w:val="00EC61A3"/>
    <w:rsid w:val="00ED2778"/>
    <w:rsid w:val="00ED6323"/>
    <w:rsid w:val="00ED7303"/>
    <w:rsid w:val="00EF04FE"/>
    <w:rsid w:val="00EF364C"/>
    <w:rsid w:val="00EF4C43"/>
    <w:rsid w:val="00F00F7F"/>
    <w:rsid w:val="00F04FAE"/>
    <w:rsid w:val="00F059AD"/>
    <w:rsid w:val="00F0679F"/>
    <w:rsid w:val="00F100EC"/>
    <w:rsid w:val="00F1470A"/>
    <w:rsid w:val="00F20561"/>
    <w:rsid w:val="00F22580"/>
    <w:rsid w:val="00F225D9"/>
    <w:rsid w:val="00F23D8E"/>
    <w:rsid w:val="00F318CB"/>
    <w:rsid w:val="00F33766"/>
    <w:rsid w:val="00F3460E"/>
    <w:rsid w:val="00F35EFE"/>
    <w:rsid w:val="00F43C32"/>
    <w:rsid w:val="00F44026"/>
    <w:rsid w:val="00F46BEF"/>
    <w:rsid w:val="00F50A50"/>
    <w:rsid w:val="00F50BE3"/>
    <w:rsid w:val="00F54C79"/>
    <w:rsid w:val="00F77EEB"/>
    <w:rsid w:val="00F9350E"/>
    <w:rsid w:val="00F96078"/>
    <w:rsid w:val="00FA251A"/>
    <w:rsid w:val="00FA658F"/>
    <w:rsid w:val="00FB007F"/>
    <w:rsid w:val="00FB39B9"/>
    <w:rsid w:val="00FC01D4"/>
    <w:rsid w:val="00FC6D3C"/>
    <w:rsid w:val="00FC6F8C"/>
    <w:rsid w:val="00FC7651"/>
    <w:rsid w:val="00FC7859"/>
    <w:rsid w:val="00FD05CA"/>
    <w:rsid w:val="00FD1256"/>
    <w:rsid w:val="00FD4649"/>
    <w:rsid w:val="00FE79F4"/>
    <w:rsid w:val="00FF145F"/>
    <w:rsid w:val="00FF33EC"/>
    <w:rsid w:val="00FF3757"/>
    <w:rsid w:val="00FF6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806A3E"/>
  <w15:docId w15:val="{7A9B8AF4-0A51-4211-BF15-75F97A82A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628C"/>
    <w:rPr>
      <w:rFonts w:ascii="Cambria" w:eastAsia="Calibri" w:hAnsi="Cambria" w:cs="Times New Roman"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628C"/>
    <w:pPr>
      <w:ind w:left="720"/>
      <w:contextualSpacing/>
    </w:pPr>
  </w:style>
  <w:style w:type="paragraph" w:styleId="List2">
    <w:name w:val="List 2"/>
    <w:basedOn w:val="Normal"/>
    <w:unhideWhenUsed/>
    <w:rsid w:val="00A10C2C"/>
    <w:pPr>
      <w:spacing w:after="0" w:line="240" w:lineRule="auto"/>
      <w:ind w:left="720" w:hanging="360"/>
    </w:pPr>
    <w:rPr>
      <w:rFonts w:ascii="Times New Roman" w:eastAsia="Times New Roman" w:hAnsi="Times New Roman"/>
      <w:sz w:val="24"/>
      <w:lang w:bidi="en-US"/>
    </w:rPr>
  </w:style>
  <w:style w:type="paragraph" w:styleId="NoSpacing">
    <w:name w:val="No Spacing"/>
    <w:basedOn w:val="Normal"/>
    <w:uiPriority w:val="1"/>
    <w:qFormat/>
    <w:rsid w:val="00A10C2C"/>
    <w:pPr>
      <w:spacing w:after="0" w:line="240" w:lineRule="auto"/>
    </w:pPr>
    <w:rPr>
      <w:rFonts w:ascii="Times New Roman" w:eastAsiaTheme="minorEastAsia" w:hAnsi="Times New Roman"/>
      <w:sz w:val="24"/>
      <w:szCs w:val="32"/>
      <w:lang w:bidi="en-US"/>
    </w:rPr>
  </w:style>
  <w:style w:type="paragraph" w:customStyle="1" w:styleId="Style">
    <w:name w:val="Style"/>
    <w:rsid w:val="00A10C2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C337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337A3"/>
    <w:rPr>
      <w:rFonts w:ascii="Cambria" w:eastAsia="Calibri" w:hAnsi="Cambria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C337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37A3"/>
    <w:rPr>
      <w:rFonts w:ascii="Cambria" w:eastAsia="Calibri" w:hAnsi="Cambria" w:cs="Times New Roman"/>
      <w:sz w:val="28"/>
      <w:szCs w:val="24"/>
    </w:rPr>
  </w:style>
  <w:style w:type="paragraph" w:styleId="BalloonText">
    <w:name w:val="Balloon Text"/>
    <w:basedOn w:val="Normal"/>
    <w:link w:val="BalloonTextChar"/>
    <w:semiHidden/>
    <w:unhideWhenUsed/>
    <w:rsid w:val="00A466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66AD"/>
    <w:rPr>
      <w:rFonts w:ascii="Tahoma" w:eastAsia="Calibri" w:hAnsi="Tahoma" w:cs="Tahoma"/>
      <w:sz w:val="16"/>
      <w:szCs w:val="16"/>
    </w:rPr>
  </w:style>
  <w:style w:type="character" w:styleId="PageNumber">
    <w:name w:val="page number"/>
    <w:basedOn w:val="DefaultParagraphFont"/>
    <w:rsid w:val="00EF364C"/>
  </w:style>
  <w:style w:type="paragraph" w:styleId="BodyText">
    <w:name w:val="Body Text"/>
    <w:basedOn w:val="Normal"/>
    <w:link w:val="BodyTextChar"/>
    <w:uiPriority w:val="1"/>
    <w:qFormat/>
    <w:rsid w:val="00A640F4"/>
    <w:pPr>
      <w:widowControl w:val="0"/>
      <w:autoSpaceDE w:val="0"/>
      <w:autoSpaceDN w:val="0"/>
      <w:spacing w:after="0" w:line="240" w:lineRule="auto"/>
    </w:pPr>
    <w:rPr>
      <w:rFonts w:ascii="Gill Sans MT" w:eastAsia="Gill Sans MT" w:hAnsi="Gill Sans MT" w:cs="Gill Sans MT"/>
      <w:sz w:val="25"/>
      <w:szCs w:val="25"/>
    </w:rPr>
  </w:style>
  <w:style w:type="character" w:customStyle="1" w:styleId="BodyTextChar">
    <w:name w:val="Body Text Char"/>
    <w:basedOn w:val="DefaultParagraphFont"/>
    <w:link w:val="BodyText"/>
    <w:uiPriority w:val="1"/>
    <w:rsid w:val="00A640F4"/>
    <w:rPr>
      <w:rFonts w:ascii="Gill Sans MT" w:eastAsia="Gill Sans MT" w:hAnsi="Gill Sans MT" w:cs="Gill Sans MT"/>
      <w:sz w:val="25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27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0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13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1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7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2A7558A-DCCE-4E54-8402-3190CFC81E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3</Pages>
  <Words>757</Words>
  <Characters>4321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nccma@verizon.net</cp:lastModifiedBy>
  <cp:revision>6</cp:revision>
  <cp:lastPrinted>2025-10-16T19:16:00Z</cp:lastPrinted>
  <dcterms:created xsi:type="dcterms:W3CDTF">2025-10-15T18:28:00Z</dcterms:created>
  <dcterms:modified xsi:type="dcterms:W3CDTF">2025-10-16T19:23:00Z</dcterms:modified>
</cp:coreProperties>
</file>