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FE446" w14:textId="77777777" w:rsidR="0095628C" w:rsidRPr="00065F95" w:rsidRDefault="0095628C" w:rsidP="0095628C">
      <w:pPr>
        <w:spacing w:after="0"/>
        <w:ind w:left="90" w:right="-180"/>
        <w:rPr>
          <w:rFonts w:ascii="Times New Roman" w:hAnsi="Times New Roman"/>
          <w:b/>
          <w:szCs w:val="28"/>
        </w:rPr>
      </w:pPr>
      <w:r w:rsidRPr="00065F95">
        <w:rPr>
          <w:rFonts w:ascii="Times New Roman" w:hAnsi="Times New Roman"/>
          <w:szCs w:val="28"/>
        </w:rPr>
        <w:tab/>
      </w:r>
      <w:r w:rsidRPr="00065F95">
        <w:rPr>
          <w:rFonts w:ascii="Times New Roman" w:hAnsi="Times New Roman"/>
          <w:szCs w:val="28"/>
        </w:rPr>
        <w:tab/>
      </w:r>
      <w:r w:rsidRPr="00065F95">
        <w:rPr>
          <w:rFonts w:ascii="Times New Roman" w:hAnsi="Times New Roman"/>
          <w:szCs w:val="28"/>
        </w:rPr>
        <w:tab/>
      </w:r>
      <w:r w:rsidRPr="00065F95">
        <w:rPr>
          <w:rFonts w:ascii="Times New Roman" w:hAnsi="Times New Roman"/>
          <w:szCs w:val="28"/>
        </w:rPr>
        <w:tab/>
        <w:t xml:space="preserve">          </w:t>
      </w:r>
      <w:r w:rsidRPr="00065F95">
        <w:rPr>
          <w:rFonts w:ascii="Times New Roman" w:hAnsi="Times New Roman"/>
          <w:b/>
          <w:szCs w:val="28"/>
        </w:rPr>
        <w:t>Meeting Minutes of the</w:t>
      </w:r>
    </w:p>
    <w:p w14:paraId="02B53098" w14:textId="77777777" w:rsidR="0095628C" w:rsidRPr="00065F95" w:rsidRDefault="0095628C" w:rsidP="0095628C">
      <w:pPr>
        <w:spacing w:after="0"/>
        <w:ind w:left="90" w:right="-180"/>
        <w:jc w:val="center"/>
        <w:rPr>
          <w:rFonts w:ascii="Times New Roman" w:hAnsi="Times New Roman"/>
          <w:b/>
          <w:szCs w:val="28"/>
        </w:rPr>
      </w:pPr>
      <w:r w:rsidRPr="00065F95">
        <w:rPr>
          <w:rFonts w:ascii="Times New Roman" w:hAnsi="Times New Roman"/>
          <w:b/>
          <w:szCs w:val="28"/>
        </w:rPr>
        <w:t>Northwestern Chester County Municipal Authority</w:t>
      </w:r>
    </w:p>
    <w:p w14:paraId="7C15DE8E" w14:textId="7A65179B" w:rsidR="0095628C" w:rsidRPr="00065F95" w:rsidRDefault="00113A36" w:rsidP="0095628C">
      <w:pPr>
        <w:spacing w:after="120"/>
        <w:ind w:left="90" w:right="-18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May 27</w:t>
      </w:r>
      <w:r w:rsidR="007A44C3">
        <w:rPr>
          <w:rFonts w:ascii="Times New Roman" w:hAnsi="Times New Roman"/>
          <w:b/>
          <w:szCs w:val="28"/>
        </w:rPr>
        <w:t>, 202</w:t>
      </w:r>
      <w:r w:rsidR="009C4364">
        <w:rPr>
          <w:rFonts w:ascii="Times New Roman" w:hAnsi="Times New Roman"/>
          <w:b/>
          <w:szCs w:val="28"/>
        </w:rPr>
        <w:t>6</w:t>
      </w:r>
    </w:p>
    <w:p w14:paraId="6E07D549" w14:textId="4ABA3095" w:rsidR="00F77EEB" w:rsidRDefault="0095628C" w:rsidP="00F77EEB">
      <w:pPr>
        <w:spacing w:after="120"/>
        <w:ind w:right="-180"/>
        <w:rPr>
          <w:rFonts w:ascii="Times New Roman" w:hAnsi="Times New Roman"/>
          <w:szCs w:val="28"/>
        </w:rPr>
      </w:pPr>
      <w:r w:rsidRPr="00065F95">
        <w:rPr>
          <w:rFonts w:ascii="Times New Roman" w:hAnsi="Times New Roman"/>
          <w:szCs w:val="28"/>
        </w:rPr>
        <w:t>The meeting was call</w:t>
      </w:r>
      <w:r w:rsidR="00AC6118">
        <w:rPr>
          <w:rFonts w:ascii="Times New Roman" w:hAnsi="Times New Roman"/>
          <w:szCs w:val="28"/>
        </w:rPr>
        <w:t>ed to order by</w:t>
      </w:r>
      <w:r w:rsidR="00575EA1">
        <w:rPr>
          <w:rFonts w:ascii="Times New Roman" w:hAnsi="Times New Roman"/>
          <w:szCs w:val="28"/>
        </w:rPr>
        <w:t xml:space="preserve"> </w:t>
      </w:r>
      <w:r w:rsidR="00F77EEB">
        <w:rPr>
          <w:rFonts w:ascii="Times New Roman" w:hAnsi="Times New Roman"/>
          <w:szCs w:val="28"/>
        </w:rPr>
        <w:t>Chairman</w:t>
      </w:r>
      <w:r w:rsidR="00AC6118">
        <w:rPr>
          <w:rFonts w:ascii="Times New Roman" w:hAnsi="Times New Roman"/>
          <w:szCs w:val="28"/>
        </w:rPr>
        <w:t xml:space="preserve"> </w:t>
      </w:r>
      <w:r w:rsidR="001F3290">
        <w:rPr>
          <w:rFonts w:ascii="Times New Roman" w:hAnsi="Times New Roman"/>
          <w:szCs w:val="28"/>
        </w:rPr>
        <w:t>David Eames</w:t>
      </w:r>
      <w:r w:rsidR="00F77EEB">
        <w:rPr>
          <w:rFonts w:ascii="Times New Roman" w:hAnsi="Times New Roman"/>
          <w:szCs w:val="28"/>
        </w:rPr>
        <w:t xml:space="preserve"> </w:t>
      </w:r>
      <w:r w:rsidR="00AC6118">
        <w:rPr>
          <w:rFonts w:ascii="Times New Roman" w:hAnsi="Times New Roman"/>
          <w:szCs w:val="28"/>
        </w:rPr>
        <w:t>at 7:00</w:t>
      </w:r>
      <w:r w:rsidR="001C5C77">
        <w:rPr>
          <w:rFonts w:ascii="Times New Roman" w:hAnsi="Times New Roman"/>
          <w:szCs w:val="28"/>
        </w:rPr>
        <w:t xml:space="preserve"> </w:t>
      </w:r>
      <w:r w:rsidR="00F77EEB">
        <w:rPr>
          <w:rFonts w:ascii="Times New Roman" w:hAnsi="Times New Roman"/>
          <w:szCs w:val="28"/>
        </w:rPr>
        <w:t>PM.</w:t>
      </w:r>
    </w:p>
    <w:p w14:paraId="3D8E516C" w14:textId="1A6AC8BE" w:rsidR="00F77EEB" w:rsidRDefault="00F77EEB" w:rsidP="00F77EEB">
      <w:pPr>
        <w:spacing w:after="120"/>
        <w:ind w:right="-180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Present for roll call were:</w:t>
      </w:r>
      <w:r w:rsidR="001F3290">
        <w:rPr>
          <w:rFonts w:ascii="Times New Roman" w:hAnsi="Times New Roman"/>
          <w:szCs w:val="28"/>
        </w:rPr>
        <w:t xml:space="preserve"> </w:t>
      </w:r>
      <w:r w:rsidR="00FB39B9">
        <w:rPr>
          <w:rFonts w:ascii="Times New Roman" w:hAnsi="Times New Roman"/>
          <w:szCs w:val="28"/>
        </w:rPr>
        <w:t xml:space="preserve"> Mr.</w:t>
      </w:r>
      <w:r w:rsidR="004C17A8">
        <w:rPr>
          <w:rFonts w:ascii="Times New Roman" w:hAnsi="Times New Roman"/>
          <w:szCs w:val="28"/>
        </w:rPr>
        <w:t xml:space="preserve"> </w:t>
      </w:r>
      <w:r w:rsidR="009C4364">
        <w:rPr>
          <w:rFonts w:ascii="Times New Roman" w:hAnsi="Times New Roman"/>
          <w:szCs w:val="28"/>
        </w:rPr>
        <w:t>Mike Kern</w:t>
      </w:r>
      <w:r w:rsidR="001F3290">
        <w:rPr>
          <w:rFonts w:ascii="Times New Roman" w:hAnsi="Times New Roman"/>
          <w:szCs w:val="28"/>
        </w:rPr>
        <w:t>, Mr. David Eames</w:t>
      </w:r>
      <w:r w:rsidR="006E3BB1">
        <w:rPr>
          <w:rFonts w:ascii="Times New Roman" w:hAnsi="Times New Roman"/>
          <w:szCs w:val="28"/>
        </w:rPr>
        <w:t>,</w:t>
      </w:r>
      <w:r w:rsidR="00EB462E">
        <w:rPr>
          <w:rFonts w:ascii="Times New Roman" w:hAnsi="Times New Roman"/>
          <w:szCs w:val="28"/>
        </w:rPr>
        <w:t xml:space="preserve"> </w:t>
      </w:r>
      <w:r w:rsidR="001F3290">
        <w:rPr>
          <w:rFonts w:ascii="Times New Roman" w:hAnsi="Times New Roman"/>
          <w:szCs w:val="28"/>
        </w:rPr>
        <w:t xml:space="preserve">Mr. </w:t>
      </w:r>
      <w:r w:rsidR="00F84667">
        <w:rPr>
          <w:rFonts w:ascii="Times New Roman" w:hAnsi="Times New Roman"/>
          <w:szCs w:val="28"/>
        </w:rPr>
        <w:t xml:space="preserve">Eric Olsen </w:t>
      </w:r>
      <w:r w:rsidR="006E3BB1">
        <w:rPr>
          <w:rFonts w:ascii="Times New Roman" w:hAnsi="Times New Roman"/>
          <w:szCs w:val="28"/>
        </w:rPr>
        <w:t xml:space="preserve">and Mr. Bill Kennedy.  </w:t>
      </w:r>
      <w:r w:rsidR="007313DC">
        <w:rPr>
          <w:rFonts w:ascii="Times New Roman" w:hAnsi="Times New Roman"/>
          <w:szCs w:val="28"/>
        </w:rPr>
        <w:t>Absent: Mr.</w:t>
      </w:r>
      <w:r w:rsidR="00901E14">
        <w:rPr>
          <w:rFonts w:ascii="Times New Roman" w:hAnsi="Times New Roman"/>
          <w:szCs w:val="28"/>
        </w:rPr>
        <w:t xml:space="preserve"> </w:t>
      </w:r>
      <w:r w:rsidR="00F84667">
        <w:rPr>
          <w:rFonts w:ascii="Times New Roman" w:hAnsi="Times New Roman"/>
          <w:szCs w:val="28"/>
        </w:rPr>
        <w:t>Matt Halvorsen</w:t>
      </w:r>
      <w:r w:rsidR="00EB462E">
        <w:rPr>
          <w:rFonts w:ascii="Times New Roman" w:hAnsi="Times New Roman"/>
          <w:szCs w:val="28"/>
        </w:rPr>
        <w:t xml:space="preserve"> and Mr. Bill Ford</w:t>
      </w:r>
      <w:r w:rsidR="007313DC">
        <w:rPr>
          <w:rFonts w:ascii="Times New Roman" w:hAnsi="Times New Roman"/>
          <w:szCs w:val="28"/>
        </w:rPr>
        <w:t>.</w:t>
      </w:r>
      <w:r w:rsidR="00EB462E">
        <w:rPr>
          <w:rFonts w:ascii="Times New Roman" w:hAnsi="Times New Roman"/>
          <w:szCs w:val="28"/>
        </w:rPr>
        <w:t xml:space="preserve">   </w:t>
      </w:r>
    </w:p>
    <w:p w14:paraId="17D67879" w14:textId="1DB2E341" w:rsidR="00F77EEB" w:rsidRPr="00065F95" w:rsidRDefault="00F77EEB" w:rsidP="00F77EEB">
      <w:pPr>
        <w:spacing w:after="120"/>
        <w:ind w:right="-180"/>
        <w:rPr>
          <w:color w:val="191819"/>
          <w:szCs w:val="28"/>
          <w:shd w:val="clear" w:color="auto" w:fill="FFFFFF"/>
        </w:rPr>
      </w:pPr>
      <w:r>
        <w:rPr>
          <w:color w:val="191819"/>
          <w:szCs w:val="28"/>
          <w:shd w:val="clear" w:color="auto" w:fill="FFFFFF"/>
        </w:rPr>
        <w:t>A</w:t>
      </w:r>
      <w:r w:rsidR="00B709BD">
        <w:rPr>
          <w:color w:val="191819"/>
          <w:szCs w:val="28"/>
          <w:shd w:val="clear" w:color="auto" w:fill="FFFFFF"/>
        </w:rPr>
        <w:t xml:space="preserve">lso present were:  </w:t>
      </w:r>
      <w:r w:rsidR="00747071">
        <w:rPr>
          <w:color w:val="191819"/>
          <w:szCs w:val="28"/>
          <w:shd w:val="clear" w:color="auto" w:fill="FFFFFF"/>
        </w:rPr>
        <w:t>Mr. Derek Ink, Operator in Charge,</w:t>
      </w:r>
      <w:r w:rsidR="00E368EB">
        <w:rPr>
          <w:color w:val="191819"/>
          <w:szCs w:val="28"/>
          <w:shd w:val="clear" w:color="auto" w:fill="FFFFFF"/>
        </w:rPr>
        <w:t xml:space="preserve"> Mr. </w:t>
      </w:r>
      <w:r w:rsidR="0043036D">
        <w:rPr>
          <w:color w:val="191819"/>
          <w:szCs w:val="28"/>
          <w:shd w:val="clear" w:color="auto" w:fill="FFFFFF"/>
        </w:rPr>
        <w:t>Alex Bar</w:t>
      </w:r>
      <w:r w:rsidR="004E65CB">
        <w:rPr>
          <w:color w:val="191819"/>
          <w:szCs w:val="28"/>
          <w:shd w:val="clear" w:color="auto" w:fill="FFFFFF"/>
        </w:rPr>
        <w:t>,</w:t>
      </w:r>
      <w:r w:rsidR="00575EA1">
        <w:rPr>
          <w:color w:val="191819"/>
          <w:szCs w:val="28"/>
          <w:shd w:val="clear" w:color="auto" w:fill="FFFFFF"/>
        </w:rPr>
        <w:t xml:space="preserve"> </w:t>
      </w:r>
      <w:proofErr w:type="gramStart"/>
      <w:r w:rsidR="00575EA1">
        <w:rPr>
          <w:color w:val="191819"/>
          <w:szCs w:val="28"/>
          <w:shd w:val="clear" w:color="auto" w:fill="FFFFFF"/>
        </w:rPr>
        <w:t xml:space="preserve">Engineer, </w:t>
      </w:r>
      <w:r w:rsidR="007A4C0A">
        <w:rPr>
          <w:color w:val="191819"/>
          <w:szCs w:val="28"/>
          <w:shd w:val="clear" w:color="auto" w:fill="FFFFFF"/>
        </w:rPr>
        <w:t xml:space="preserve"> </w:t>
      </w:r>
      <w:r w:rsidR="009F5EED">
        <w:rPr>
          <w:color w:val="191819"/>
          <w:szCs w:val="28"/>
          <w:shd w:val="clear" w:color="auto" w:fill="FFFFFF"/>
        </w:rPr>
        <w:t>M</w:t>
      </w:r>
      <w:r w:rsidR="007313DC">
        <w:rPr>
          <w:color w:val="191819"/>
          <w:szCs w:val="28"/>
          <w:shd w:val="clear" w:color="auto" w:fill="FFFFFF"/>
        </w:rPr>
        <w:t>s.</w:t>
      </w:r>
      <w:proofErr w:type="gramEnd"/>
      <w:r w:rsidR="007313DC">
        <w:rPr>
          <w:color w:val="191819"/>
          <w:szCs w:val="28"/>
          <w:shd w:val="clear" w:color="auto" w:fill="FFFFFF"/>
        </w:rPr>
        <w:t xml:space="preserve"> Kristin Camp</w:t>
      </w:r>
      <w:r w:rsidR="009F5EED">
        <w:rPr>
          <w:color w:val="191819"/>
          <w:szCs w:val="28"/>
          <w:shd w:val="clear" w:color="auto" w:fill="FFFFFF"/>
        </w:rPr>
        <w:t>, Solicitor</w:t>
      </w:r>
      <w:r w:rsidR="00F84667">
        <w:rPr>
          <w:color w:val="191819"/>
          <w:szCs w:val="28"/>
          <w:shd w:val="clear" w:color="auto" w:fill="FFFFFF"/>
        </w:rPr>
        <w:t xml:space="preserve"> and Ms. Stephanie Kern, Administrator</w:t>
      </w:r>
      <w:r w:rsidR="009F5EED">
        <w:rPr>
          <w:color w:val="191819"/>
          <w:szCs w:val="28"/>
          <w:shd w:val="clear" w:color="auto" w:fill="FFFFFF"/>
        </w:rPr>
        <w:t>.</w:t>
      </w:r>
    </w:p>
    <w:p w14:paraId="19D88470" w14:textId="7CC62406" w:rsidR="00A10C2C" w:rsidRPr="00065F95" w:rsidRDefault="00E823B4" w:rsidP="00065F95">
      <w:pPr>
        <w:pStyle w:val="Style"/>
        <w:shd w:val="clear" w:color="auto" w:fill="FFFFFF"/>
        <w:spacing w:before="124" w:after="120" w:line="312" w:lineRule="exact"/>
        <w:ind w:right="412"/>
        <w:rPr>
          <w:color w:val="191819"/>
          <w:sz w:val="28"/>
          <w:szCs w:val="28"/>
          <w:shd w:val="clear" w:color="auto" w:fill="FFFFFF"/>
        </w:rPr>
      </w:pPr>
      <w:r>
        <w:rPr>
          <w:color w:val="191819"/>
          <w:sz w:val="28"/>
          <w:szCs w:val="28"/>
          <w:shd w:val="clear" w:color="auto" w:fill="FFFFFF"/>
        </w:rPr>
        <w:t>The</w:t>
      </w:r>
      <w:r w:rsidR="00E3428C">
        <w:rPr>
          <w:color w:val="191819"/>
          <w:sz w:val="28"/>
          <w:szCs w:val="28"/>
          <w:shd w:val="clear" w:color="auto" w:fill="FFFFFF"/>
        </w:rPr>
        <w:t xml:space="preserve"> </w:t>
      </w:r>
      <w:r w:rsidR="00CE3388">
        <w:rPr>
          <w:color w:val="191819"/>
          <w:sz w:val="28"/>
          <w:szCs w:val="28"/>
          <w:shd w:val="clear" w:color="auto" w:fill="FFFFFF"/>
        </w:rPr>
        <w:t>minutes of the</w:t>
      </w:r>
      <w:r w:rsidR="009F5EED">
        <w:rPr>
          <w:color w:val="191819"/>
          <w:sz w:val="28"/>
          <w:szCs w:val="28"/>
          <w:shd w:val="clear" w:color="auto" w:fill="FFFFFF"/>
        </w:rPr>
        <w:t xml:space="preserve"> </w:t>
      </w:r>
      <w:r w:rsidR="00EB462E">
        <w:rPr>
          <w:color w:val="191819"/>
          <w:sz w:val="28"/>
          <w:szCs w:val="28"/>
          <w:shd w:val="clear" w:color="auto" w:fill="FFFFFF"/>
        </w:rPr>
        <w:t>March 22</w:t>
      </w:r>
      <w:r w:rsidR="00EB462E" w:rsidRPr="006E3BB1">
        <w:rPr>
          <w:color w:val="191819"/>
          <w:sz w:val="28"/>
          <w:szCs w:val="28"/>
          <w:shd w:val="clear" w:color="auto" w:fill="FFFFFF"/>
          <w:vertAlign w:val="superscript"/>
        </w:rPr>
        <w:t>nd</w:t>
      </w:r>
      <w:r w:rsidR="006E3BB1">
        <w:rPr>
          <w:color w:val="191819"/>
          <w:sz w:val="28"/>
          <w:szCs w:val="28"/>
          <w:shd w:val="clear" w:color="auto" w:fill="FFFFFF"/>
        </w:rPr>
        <w:t xml:space="preserve"> &amp; April 22nd</w:t>
      </w:r>
      <w:r w:rsidR="009F5EED">
        <w:rPr>
          <w:color w:val="191819"/>
          <w:sz w:val="28"/>
          <w:szCs w:val="28"/>
          <w:shd w:val="clear" w:color="auto" w:fill="FFFFFF"/>
        </w:rPr>
        <w:t>, 202</w:t>
      </w:r>
      <w:r w:rsidR="0040403C">
        <w:rPr>
          <w:color w:val="191819"/>
          <w:sz w:val="28"/>
          <w:szCs w:val="28"/>
          <w:shd w:val="clear" w:color="auto" w:fill="FFFFFF"/>
        </w:rPr>
        <w:t>6</w:t>
      </w:r>
      <w:r w:rsidR="00A10C2C" w:rsidRPr="00065F95">
        <w:rPr>
          <w:color w:val="191819"/>
          <w:sz w:val="28"/>
          <w:szCs w:val="28"/>
          <w:shd w:val="clear" w:color="auto" w:fill="FFFFFF"/>
        </w:rPr>
        <w:t xml:space="preserve"> meeting</w:t>
      </w:r>
      <w:r w:rsidR="006E3BB1">
        <w:rPr>
          <w:color w:val="191819"/>
          <w:sz w:val="28"/>
          <w:szCs w:val="28"/>
          <w:shd w:val="clear" w:color="auto" w:fill="FFFFFF"/>
        </w:rPr>
        <w:t>s</w:t>
      </w:r>
      <w:r w:rsidR="00EB462E">
        <w:rPr>
          <w:color w:val="191819"/>
          <w:sz w:val="28"/>
          <w:szCs w:val="28"/>
          <w:shd w:val="clear" w:color="auto" w:fill="FFFFFF"/>
        </w:rPr>
        <w:t xml:space="preserve"> </w:t>
      </w:r>
      <w:r w:rsidR="006E3BB1">
        <w:rPr>
          <w:color w:val="191819"/>
          <w:sz w:val="28"/>
          <w:szCs w:val="28"/>
          <w:shd w:val="clear" w:color="auto" w:fill="FFFFFF"/>
        </w:rPr>
        <w:t xml:space="preserve">were approved on a motion made by Eric Olsen and Bill </w:t>
      </w:r>
      <w:r w:rsidR="00DB0EE4">
        <w:rPr>
          <w:color w:val="191819"/>
          <w:sz w:val="28"/>
          <w:szCs w:val="28"/>
          <w:shd w:val="clear" w:color="auto" w:fill="FFFFFF"/>
        </w:rPr>
        <w:t>Kennedy</w:t>
      </w:r>
      <w:r w:rsidR="006E3BB1">
        <w:rPr>
          <w:color w:val="191819"/>
          <w:sz w:val="28"/>
          <w:szCs w:val="28"/>
          <w:shd w:val="clear" w:color="auto" w:fill="FFFFFF"/>
        </w:rPr>
        <w:t>.  Motion carried.</w:t>
      </w:r>
    </w:p>
    <w:p w14:paraId="225D854C" w14:textId="32FA08B9" w:rsidR="008B4D34" w:rsidRDefault="00A10C2C" w:rsidP="00132966">
      <w:pPr>
        <w:pStyle w:val="List2"/>
        <w:ind w:left="0" w:firstLine="0"/>
        <w:rPr>
          <w:color w:val="191819"/>
          <w:sz w:val="28"/>
          <w:szCs w:val="28"/>
          <w:shd w:val="clear" w:color="auto" w:fill="FFFFFF"/>
        </w:rPr>
      </w:pPr>
      <w:r w:rsidRPr="00065F95">
        <w:rPr>
          <w:color w:val="191819"/>
          <w:sz w:val="28"/>
          <w:szCs w:val="28"/>
          <w:shd w:val="clear" w:color="auto" w:fill="FFFFFF"/>
        </w:rPr>
        <w:t>The Treasurer</w:t>
      </w:r>
      <w:r w:rsidRPr="00065F95">
        <w:rPr>
          <w:color w:val="343333"/>
          <w:sz w:val="28"/>
          <w:szCs w:val="28"/>
          <w:shd w:val="clear" w:color="auto" w:fill="FFFFFF"/>
        </w:rPr>
        <w:t>'</w:t>
      </w:r>
      <w:r w:rsidR="00456B27">
        <w:rPr>
          <w:color w:val="191819"/>
          <w:sz w:val="28"/>
          <w:szCs w:val="28"/>
          <w:shd w:val="clear" w:color="auto" w:fill="FFFFFF"/>
        </w:rPr>
        <w:t xml:space="preserve">s Report for </w:t>
      </w:r>
      <w:r w:rsidR="00EB462E">
        <w:rPr>
          <w:color w:val="191819"/>
          <w:sz w:val="28"/>
          <w:szCs w:val="28"/>
          <w:shd w:val="clear" w:color="auto" w:fill="FFFFFF"/>
        </w:rPr>
        <w:t>March</w:t>
      </w:r>
      <w:r w:rsidR="006E3BB1">
        <w:rPr>
          <w:color w:val="191819"/>
          <w:sz w:val="28"/>
          <w:szCs w:val="28"/>
          <w:shd w:val="clear" w:color="auto" w:fill="FFFFFF"/>
        </w:rPr>
        <w:t xml:space="preserve"> &amp; April was </w:t>
      </w:r>
      <w:r w:rsidR="00EB462E">
        <w:rPr>
          <w:color w:val="191819"/>
          <w:sz w:val="28"/>
          <w:szCs w:val="28"/>
          <w:shd w:val="clear" w:color="auto" w:fill="FFFFFF"/>
        </w:rPr>
        <w:t>approved</w:t>
      </w:r>
      <w:r w:rsidR="006E3BB1">
        <w:rPr>
          <w:color w:val="191819"/>
          <w:sz w:val="28"/>
          <w:szCs w:val="28"/>
          <w:shd w:val="clear" w:color="auto" w:fill="FFFFFF"/>
        </w:rPr>
        <w:t xml:space="preserve"> on a motion made by Mike Kern &amp; Eric Olsen.  Motion carried.</w:t>
      </w:r>
    </w:p>
    <w:p w14:paraId="755A6E11" w14:textId="77777777" w:rsidR="00582CC4" w:rsidRDefault="00582CC4" w:rsidP="00132966">
      <w:pPr>
        <w:pStyle w:val="List2"/>
        <w:ind w:left="0" w:firstLine="0"/>
        <w:rPr>
          <w:color w:val="191819"/>
          <w:sz w:val="28"/>
          <w:szCs w:val="28"/>
          <w:shd w:val="clear" w:color="auto" w:fill="FFFFFF"/>
        </w:rPr>
      </w:pPr>
    </w:p>
    <w:p w14:paraId="5A39A5F6" w14:textId="6DBA13C7" w:rsidR="009468A1" w:rsidRDefault="00A10C2C" w:rsidP="00843E49">
      <w:pPr>
        <w:pStyle w:val="NoSpacing"/>
        <w:rPr>
          <w:sz w:val="28"/>
          <w:szCs w:val="28"/>
          <w:shd w:val="clear" w:color="auto" w:fill="FFFFFF"/>
        </w:rPr>
      </w:pPr>
      <w:r w:rsidRPr="00065F95">
        <w:rPr>
          <w:sz w:val="28"/>
          <w:szCs w:val="28"/>
          <w:shd w:val="clear" w:color="auto" w:fill="FFFFFF"/>
        </w:rPr>
        <w:t xml:space="preserve">PUBLIC COMMENTS:  </w:t>
      </w:r>
      <w:r w:rsidR="00E12150">
        <w:rPr>
          <w:sz w:val="28"/>
          <w:szCs w:val="28"/>
          <w:shd w:val="clear" w:color="auto" w:fill="FFFFFF"/>
        </w:rPr>
        <w:t>None</w:t>
      </w:r>
    </w:p>
    <w:p w14:paraId="6780F3F5" w14:textId="77777777" w:rsidR="003508E1" w:rsidRDefault="003508E1" w:rsidP="00843E49">
      <w:pPr>
        <w:pStyle w:val="NoSpacing"/>
        <w:rPr>
          <w:sz w:val="28"/>
          <w:szCs w:val="28"/>
          <w:shd w:val="clear" w:color="auto" w:fill="FFFFFF"/>
        </w:rPr>
      </w:pPr>
    </w:p>
    <w:p w14:paraId="0E4F95AE" w14:textId="386C7B28" w:rsidR="00456B27" w:rsidRDefault="00A10C2C" w:rsidP="00456B27">
      <w:pPr>
        <w:pStyle w:val="NoSpacing"/>
        <w:rPr>
          <w:color w:val="191819"/>
          <w:sz w:val="28"/>
          <w:szCs w:val="28"/>
          <w:shd w:val="clear" w:color="auto" w:fill="FFFFFF"/>
        </w:rPr>
      </w:pPr>
      <w:r w:rsidRPr="00065F95">
        <w:rPr>
          <w:color w:val="191819"/>
          <w:sz w:val="28"/>
          <w:szCs w:val="28"/>
          <w:shd w:val="clear" w:color="auto" w:fill="FFFFFF"/>
        </w:rPr>
        <w:t xml:space="preserve">CORRESPONDENCE: </w:t>
      </w:r>
      <w:r w:rsidR="00205349">
        <w:rPr>
          <w:color w:val="191819"/>
          <w:sz w:val="28"/>
          <w:szCs w:val="28"/>
          <w:shd w:val="clear" w:color="auto" w:fill="FFFFFF"/>
        </w:rPr>
        <w:t>None</w:t>
      </w:r>
    </w:p>
    <w:p w14:paraId="1FF73FD2" w14:textId="77777777" w:rsidR="003508E1" w:rsidRDefault="003508E1" w:rsidP="00456B27">
      <w:pPr>
        <w:pStyle w:val="NoSpacing"/>
        <w:rPr>
          <w:color w:val="191819"/>
          <w:sz w:val="28"/>
          <w:szCs w:val="28"/>
          <w:shd w:val="clear" w:color="auto" w:fill="FFFFFF"/>
        </w:rPr>
      </w:pPr>
    </w:p>
    <w:p w14:paraId="5EB2474E" w14:textId="37725D79" w:rsidR="009468A1" w:rsidRDefault="00300344" w:rsidP="00931123">
      <w:pPr>
        <w:pStyle w:val="Style"/>
        <w:shd w:val="clear" w:color="auto" w:fill="FFFFFF"/>
        <w:tabs>
          <w:tab w:val="left" w:pos="450"/>
        </w:tabs>
        <w:spacing w:line="446" w:lineRule="exact"/>
        <w:rPr>
          <w:color w:val="191819"/>
          <w:sz w:val="28"/>
          <w:szCs w:val="28"/>
          <w:shd w:val="clear" w:color="auto" w:fill="FFFFFF"/>
        </w:rPr>
      </w:pPr>
      <w:r>
        <w:rPr>
          <w:color w:val="191819"/>
          <w:sz w:val="28"/>
          <w:szCs w:val="28"/>
          <w:shd w:val="clear" w:color="auto" w:fill="FFFFFF"/>
        </w:rPr>
        <w:t>A</w:t>
      </w:r>
      <w:r w:rsidR="00A10C2C" w:rsidRPr="00065F95">
        <w:rPr>
          <w:color w:val="191819"/>
          <w:sz w:val="28"/>
          <w:szCs w:val="28"/>
          <w:shd w:val="clear" w:color="auto" w:fill="FFFFFF"/>
        </w:rPr>
        <w:t>DMIN</w:t>
      </w:r>
      <w:r>
        <w:rPr>
          <w:color w:val="191819"/>
          <w:sz w:val="28"/>
          <w:szCs w:val="28"/>
          <w:shd w:val="clear" w:color="auto" w:fill="FFFFFF"/>
        </w:rPr>
        <w:t xml:space="preserve">ISTRATOR'S REPORT: </w:t>
      </w:r>
      <w:r w:rsidR="00281B3F">
        <w:rPr>
          <w:color w:val="191819"/>
          <w:sz w:val="28"/>
          <w:szCs w:val="28"/>
          <w:shd w:val="clear" w:color="auto" w:fill="FFFFFF"/>
        </w:rPr>
        <w:t>Stephanie Kern</w:t>
      </w:r>
      <w:r w:rsidR="003C20CC">
        <w:rPr>
          <w:color w:val="191819"/>
          <w:sz w:val="28"/>
          <w:szCs w:val="28"/>
          <w:shd w:val="clear" w:color="auto" w:fill="FFFFFF"/>
        </w:rPr>
        <w:t xml:space="preserve">: </w:t>
      </w:r>
      <w:r w:rsidR="00ED684F">
        <w:rPr>
          <w:color w:val="191819"/>
          <w:sz w:val="28"/>
          <w:szCs w:val="28"/>
          <w:shd w:val="clear" w:color="auto" w:fill="FFFFFF"/>
        </w:rPr>
        <w:t>There has been a lot of NSF checks and ACH Debit returns this past quarter.</w:t>
      </w:r>
    </w:p>
    <w:p w14:paraId="56A2E217" w14:textId="77777777" w:rsidR="003508E1" w:rsidRDefault="003508E1" w:rsidP="00931123">
      <w:pPr>
        <w:pStyle w:val="Style"/>
        <w:shd w:val="clear" w:color="auto" w:fill="FFFFFF"/>
        <w:tabs>
          <w:tab w:val="left" w:pos="450"/>
        </w:tabs>
        <w:spacing w:line="446" w:lineRule="exact"/>
        <w:rPr>
          <w:color w:val="191819"/>
          <w:sz w:val="28"/>
          <w:szCs w:val="28"/>
          <w:shd w:val="clear" w:color="auto" w:fill="FFFFFF"/>
        </w:rPr>
      </w:pPr>
    </w:p>
    <w:p w14:paraId="08C7720F" w14:textId="7C9C3EEF" w:rsidR="009468A1" w:rsidRDefault="00A10C2C" w:rsidP="00300344">
      <w:pPr>
        <w:pStyle w:val="List2"/>
        <w:ind w:left="0" w:firstLine="0"/>
        <w:rPr>
          <w:color w:val="191819"/>
          <w:sz w:val="28"/>
          <w:szCs w:val="28"/>
          <w:shd w:val="clear" w:color="auto" w:fill="FFFFFF"/>
        </w:rPr>
      </w:pPr>
      <w:r w:rsidRPr="00065F95">
        <w:rPr>
          <w:color w:val="191819"/>
          <w:sz w:val="28"/>
          <w:szCs w:val="28"/>
          <w:shd w:val="clear" w:color="auto" w:fill="FFFFFF"/>
        </w:rPr>
        <w:t>SOLICITOR’S R</w:t>
      </w:r>
      <w:r w:rsidR="002565FF">
        <w:rPr>
          <w:color w:val="191819"/>
          <w:sz w:val="28"/>
          <w:szCs w:val="28"/>
          <w:shd w:val="clear" w:color="auto" w:fill="FFFFFF"/>
        </w:rPr>
        <w:t xml:space="preserve">EPORT:   </w:t>
      </w:r>
      <w:r w:rsidR="007313DC">
        <w:rPr>
          <w:color w:val="191819"/>
          <w:sz w:val="28"/>
          <w:szCs w:val="28"/>
          <w:shd w:val="clear" w:color="auto" w:fill="FFFFFF"/>
        </w:rPr>
        <w:t>Kristin Camp</w:t>
      </w:r>
      <w:r w:rsidR="001A44EA">
        <w:rPr>
          <w:color w:val="191819"/>
          <w:sz w:val="28"/>
          <w:szCs w:val="28"/>
          <w:shd w:val="clear" w:color="auto" w:fill="FFFFFF"/>
        </w:rPr>
        <w:t xml:space="preserve">  </w:t>
      </w:r>
    </w:p>
    <w:p w14:paraId="4332D93D" w14:textId="77777777" w:rsidR="003508E1" w:rsidRDefault="003508E1" w:rsidP="00300344">
      <w:pPr>
        <w:pStyle w:val="List2"/>
        <w:ind w:left="0" w:firstLine="0"/>
        <w:rPr>
          <w:color w:val="191819"/>
          <w:sz w:val="28"/>
          <w:szCs w:val="28"/>
          <w:shd w:val="clear" w:color="auto" w:fill="FFFFFF"/>
        </w:rPr>
      </w:pPr>
    </w:p>
    <w:p w14:paraId="6062750C" w14:textId="77777777" w:rsidR="00EB62D8" w:rsidRDefault="00A10C2C" w:rsidP="00FD05CA">
      <w:pPr>
        <w:pStyle w:val="Style"/>
        <w:shd w:val="clear" w:color="auto" w:fill="FFFFFF"/>
        <w:spacing w:before="177" w:line="240" w:lineRule="exact"/>
        <w:ind w:right="5"/>
        <w:rPr>
          <w:color w:val="191819"/>
          <w:sz w:val="28"/>
          <w:szCs w:val="28"/>
          <w:shd w:val="clear" w:color="auto" w:fill="FFFFFF"/>
        </w:rPr>
      </w:pPr>
      <w:r w:rsidRPr="00065F95">
        <w:rPr>
          <w:color w:val="191819"/>
          <w:sz w:val="28"/>
          <w:szCs w:val="28"/>
          <w:shd w:val="clear" w:color="auto" w:fill="FFFFFF"/>
        </w:rPr>
        <w:t>OPERATOR</w:t>
      </w:r>
      <w:r w:rsidRPr="00065F95">
        <w:rPr>
          <w:color w:val="343333"/>
          <w:sz w:val="28"/>
          <w:szCs w:val="28"/>
          <w:shd w:val="clear" w:color="auto" w:fill="FFFFFF"/>
        </w:rPr>
        <w:t>'</w:t>
      </w:r>
      <w:r w:rsidR="00300344">
        <w:rPr>
          <w:color w:val="191819"/>
          <w:sz w:val="28"/>
          <w:szCs w:val="28"/>
          <w:shd w:val="clear" w:color="auto" w:fill="FFFFFF"/>
        </w:rPr>
        <w:t xml:space="preserve">S REPORT: </w:t>
      </w:r>
      <w:r w:rsidR="00747071">
        <w:rPr>
          <w:color w:val="191819"/>
          <w:sz w:val="28"/>
          <w:szCs w:val="28"/>
          <w:shd w:val="clear" w:color="auto" w:fill="FFFFFF"/>
        </w:rPr>
        <w:t>Derek Ink</w:t>
      </w:r>
    </w:p>
    <w:p w14:paraId="1AF5369B" w14:textId="77777777" w:rsidR="00ED684F" w:rsidRDefault="00ED684F" w:rsidP="00ED684F">
      <w:pPr>
        <w:pStyle w:val="List2"/>
        <w:numPr>
          <w:ilvl w:val="0"/>
          <w:numId w:val="23"/>
        </w:numPr>
        <w:rPr>
          <w:color w:val="000000"/>
        </w:rPr>
      </w:pPr>
      <w:r>
        <w:rPr>
          <w:color w:val="000000"/>
        </w:rPr>
        <w:t xml:space="preserve">April daily Influent flow averaged 333,000gallons per day. </w:t>
      </w:r>
      <w:r w:rsidRPr="00BD4AA5">
        <w:rPr>
          <w:color w:val="000000"/>
        </w:rPr>
        <w:t>The discharge monitoring report (EDMR)</w:t>
      </w:r>
      <w:r>
        <w:rPr>
          <w:color w:val="000000"/>
        </w:rPr>
        <w:t xml:space="preserve"> for March </w:t>
      </w:r>
      <w:r w:rsidRPr="00BD4AA5">
        <w:rPr>
          <w:color w:val="000000"/>
        </w:rPr>
        <w:t>w</w:t>
      </w:r>
      <w:r>
        <w:rPr>
          <w:color w:val="000000"/>
        </w:rPr>
        <w:t>as</w:t>
      </w:r>
      <w:r w:rsidRPr="00BD4AA5">
        <w:rPr>
          <w:color w:val="000000"/>
        </w:rPr>
        <w:t xml:space="preserve"> submitted to DEP</w:t>
      </w:r>
      <w:r>
        <w:rPr>
          <w:color w:val="000000"/>
        </w:rPr>
        <w:t xml:space="preserve"> with no exceptions to the permit</w:t>
      </w:r>
      <w:r w:rsidRPr="00BD4AA5">
        <w:rPr>
          <w:color w:val="000000"/>
        </w:rPr>
        <w:t xml:space="preserve">. </w:t>
      </w:r>
    </w:p>
    <w:p w14:paraId="76D14B15" w14:textId="77777777" w:rsidR="00ED684F" w:rsidRPr="00C44EEF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 w:rsidRPr="0061551D">
        <w:rPr>
          <w:color w:val="000000"/>
        </w:rPr>
        <w:t>Received and responded to</w:t>
      </w:r>
      <w:r>
        <w:rPr>
          <w:color w:val="000000"/>
        </w:rPr>
        <w:t xml:space="preserve"> 72 </w:t>
      </w:r>
      <w:r w:rsidRPr="0061551D">
        <w:rPr>
          <w:color w:val="000000"/>
        </w:rPr>
        <w:t>Pa</w:t>
      </w:r>
      <w:r>
        <w:rPr>
          <w:color w:val="000000"/>
        </w:rPr>
        <w:t xml:space="preserve"> </w:t>
      </w:r>
      <w:r w:rsidRPr="0061551D">
        <w:rPr>
          <w:color w:val="000000"/>
        </w:rPr>
        <w:t>one calls.</w:t>
      </w:r>
    </w:p>
    <w:p w14:paraId="7C01EDE4" w14:textId="77777777" w:rsidR="00ED684F" w:rsidRPr="00BD6FFA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>Owner of Wagon Way Estates responded to our letter that was sent to them regarding defective pipe in the mobile home park.</w:t>
      </w:r>
      <w:r w:rsidRPr="00BD6FFA">
        <w:rPr>
          <w:color w:val="000000"/>
        </w:rPr>
        <w:t xml:space="preserve">  </w:t>
      </w:r>
    </w:p>
    <w:p w14:paraId="3F01829A" w14:textId="77777777" w:rsidR="00ED684F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>Contacted Pipe Data View about point repairs needed that were found during CCTV inspection.</w:t>
      </w:r>
    </w:p>
    <w:p w14:paraId="3DF59AFA" w14:textId="77777777" w:rsidR="00ED684F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 xml:space="preserve">April 25, West pumping station dialer called us out for an emergency. After inspecting and diagnosing a number of components, it was determined that the main level control relay failed. The relay was intermittently working, running pumps dry, not turning the pump on </w:t>
      </w:r>
      <w:r>
        <w:rPr>
          <w:color w:val="000000"/>
        </w:rPr>
        <w:lastRenderedPageBreak/>
        <w:t xml:space="preserve">when called to run, and failing to alternate. After replacing the relay, the controller was operating the station as it should. </w:t>
      </w:r>
    </w:p>
    <w:p w14:paraId="1BFC0101" w14:textId="77777777" w:rsidR="00ED684F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 xml:space="preserve">Repaired tractor loader hydraulic line and loader operation. </w:t>
      </w:r>
    </w:p>
    <w:p w14:paraId="348DBBD6" w14:textId="77777777" w:rsidR="00ED684F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>Staff trimmed and cleared overgrown trees around plant fence.</w:t>
      </w:r>
    </w:p>
    <w:p w14:paraId="4F67B184" w14:textId="77777777" w:rsidR="00ED684F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>Staff replaced failed flex coupler on DAF tank unit 2.</w:t>
      </w:r>
    </w:p>
    <w:p w14:paraId="359B2B82" w14:textId="77777777" w:rsidR="00ED684F" w:rsidRPr="00E27C32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>DAF Tank Air Compressors were serviced.</w:t>
      </w:r>
    </w:p>
    <w:p w14:paraId="64EC9158" w14:textId="77777777" w:rsidR="00ED684F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 xml:space="preserve">All 8 pump station generators had their annual service completed. </w:t>
      </w:r>
    </w:p>
    <w:p w14:paraId="19502BE0" w14:textId="77777777" w:rsidR="00ED684F" w:rsidRPr="00C10C30" w:rsidRDefault="00ED684F" w:rsidP="00ED684F">
      <w:pPr>
        <w:numPr>
          <w:ilvl w:val="0"/>
          <w:numId w:val="23"/>
        </w:numPr>
        <w:spacing w:after="0" w:line="240" w:lineRule="auto"/>
        <w:rPr>
          <w:color w:val="000000"/>
        </w:rPr>
      </w:pPr>
      <w:r>
        <w:rPr>
          <w:color w:val="000000"/>
        </w:rPr>
        <w:t>Blue white chemical feed pumps were serviced.</w:t>
      </w:r>
    </w:p>
    <w:p w14:paraId="25168DDB" w14:textId="62EDEDCB" w:rsidR="00455229" w:rsidRDefault="00E52B4C" w:rsidP="00DB61D6">
      <w:pPr>
        <w:rPr>
          <w:szCs w:val="28"/>
          <w:shd w:val="clear" w:color="auto" w:fill="FFFFFF"/>
        </w:rPr>
      </w:pPr>
      <w:r>
        <w:rPr>
          <w:color w:val="000000"/>
          <w:sz w:val="26"/>
          <w:szCs w:val="26"/>
        </w:rPr>
        <w:t xml:space="preserve"> </w:t>
      </w:r>
      <w:r w:rsidR="00300344">
        <w:rPr>
          <w:szCs w:val="28"/>
          <w:shd w:val="clear" w:color="auto" w:fill="FFFFFF"/>
        </w:rPr>
        <w:t>E</w:t>
      </w:r>
      <w:r w:rsidR="0009057C">
        <w:rPr>
          <w:szCs w:val="28"/>
          <w:shd w:val="clear" w:color="auto" w:fill="FFFFFF"/>
        </w:rPr>
        <w:t>NGINEER'S REPORT: Alex Bar</w:t>
      </w:r>
    </w:p>
    <w:p w14:paraId="3847E139" w14:textId="77777777" w:rsidR="00A10C2C" w:rsidRPr="00065F95" w:rsidRDefault="00A10C2C" w:rsidP="00A10C2C">
      <w:pPr>
        <w:pStyle w:val="Style"/>
        <w:shd w:val="clear" w:color="auto" w:fill="FFFFFF"/>
        <w:tabs>
          <w:tab w:val="left" w:pos="450"/>
        </w:tabs>
        <w:spacing w:before="10" w:line="235" w:lineRule="exact"/>
        <w:ind w:left="14"/>
        <w:rPr>
          <w:color w:val="1E1D1D"/>
          <w:sz w:val="28"/>
          <w:szCs w:val="28"/>
          <w:shd w:val="clear" w:color="auto" w:fill="FFFFFF"/>
        </w:rPr>
      </w:pPr>
      <w:r w:rsidRPr="00065F95">
        <w:rPr>
          <w:color w:val="1E1D1D"/>
          <w:sz w:val="28"/>
          <w:szCs w:val="28"/>
          <w:shd w:val="clear" w:color="auto" w:fill="FFFFFF"/>
        </w:rPr>
        <w:t xml:space="preserve">  OLD BUSINESS:</w:t>
      </w:r>
    </w:p>
    <w:p w14:paraId="389808AC" w14:textId="6E957186" w:rsidR="009705A0" w:rsidRDefault="00065F95" w:rsidP="000B5432">
      <w:pPr>
        <w:pStyle w:val="Style"/>
        <w:shd w:val="clear" w:color="auto" w:fill="FFFFFF"/>
        <w:tabs>
          <w:tab w:val="left" w:pos="720"/>
        </w:tabs>
        <w:spacing w:before="19" w:line="316" w:lineRule="exact"/>
        <w:ind w:right="921"/>
        <w:rPr>
          <w:color w:val="1E1D1D"/>
          <w:sz w:val="28"/>
          <w:szCs w:val="28"/>
          <w:shd w:val="clear" w:color="auto" w:fill="FFFFFF"/>
        </w:rPr>
      </w:pPr>
      <w:r>
        <w:rPr>
          <w:color w:val="1E1D1D"/>
          <w:sz w:val="28"/>
          <w:szCs w:val="28"/>
          <w:shd w:val="clear" w:color="auto" w:fill="FFFFFF"/>
        </w:rPr>
        <w:t xml:space="preserve">         </w:t>
      </w:r>
      <w:r w:rsidR="000B5432">
        <w:rPr>
          <w:color w:val="1E1D1D"/>
          <w:sz w:val="28"/>
          <w:szCs w:val="28"/>
          <w:shd w:val="clear" w:color="auto" w:fill="FFFFFF"/>
        </w:rPr>
        <w:t xml:space="preserve"> 1</w:t>
      </w:r>
      <w:r w:rsidR="00A10C2C" w:rsidRPr="00065F95">
        <w:rPr>
          <w:color w:val="1E1D1D"/>
          <w:sz w:val="28"/>
          <w:szCs w:val="28"/>
          <w:shd w:val="clear" w:color="auto" w:fill="FFFFFF"/>
        </w:rPr>
        <w:t>.  Chestnut Ridge –</w:t>
      </w:r>
      <w:r w:rsidR="00982C18">
        <w:rPr>
          <w:color w:val="1E1D1D"/>
          <w:sz w:val="28"/>
          <w:szCs w:val="28"/>
          <w:shd w:val="clear" w:color="auto" w:fill="FFFFFF"/>
        </w:rPr>
        <w:t xml:space="preserve"> </w:t>
      </w:r>
      <w:r w:rsidR="00480467">
        <w:rPr>
          <w:color w:val="1E1D1D"/>
          <w:sz w:val="28"/>
          <w:szCs w:val="28"/>
          <w:shd w:val="clear" w:color="auto" w:fill="FFFFFF"/>
        </w:rPr>
        <w:t>HRG Report</w:t>
      </w:r>
    </w:p>
    <w:p w14:paraId="562DEC18" w14:textId="23E6358F" w:rsidR="00BE6DD9" w:rsidRPr="006E322B" w:rsidRDefault="00901E14" w:rsidP="00BE6DD9">
      <w:pPr>
        <w:pStyle w:val="Style"/>
        <w:shd w:val="clear" w:color="auto" w:fill="FFFFFF"/>
        <w:spacing w:before="9" w:line="273" w:lineRule="exact"/>
        <w:ind w:right="278"/>
        <w:rPr>
          <w:color w:val="1B1A1A"/>
          <w:sz w:val="28"/>
          <w:szCs w:val="28"/>
          <w:u w:val="single"/>
          <w:shd w:val="clear" w:color="auto" w:fill="FFFFFF"/>
        </w:rPr>
      </w:pPr>
      <w:r>
        <w:rPr>
          <w:color w:val="1E1D1D"/>
          <w:sz w:val="28"/>
          <w:szCs w:val="28"/>
          <w:shd w:val="clear" w:color="auto" w:fill="FFFFFF"/>
        </w:rPr>
        <w:t xml:space="preserve"> </w:t>
      </w:r>
      <w:r w:rsidR="00065F95">
        <w:rPr>
          <w:color w:val="1E1D1D"/>
          <w:sz w:val="28"/>
          <w:szCs w:val="28"/>
          <w:shd w:val="clear" w:color="auto" w:fill="FFFFFF"/>
        </w:rPr>
        <w:t xml:space="preserve">         </w:t>
      </w:r>
      <w:r w:rsidR="00851B81">
        <w:rPr>
          <w:color w:val="1B1A1A"/>
          <w:sz w:val="28"/>
          <w:szCs w:val="28"/>
          <w:shd w:val="clear" w:color="auto" w:fill="FFFFFF"/>
        </w:rPr>
        <w:t>2</w:t>
      </w:r>
      <w:r w:rsidR="00D15969">
        <w:rPr>
          <w:color w:val="1B1A1A"/>
          <w:sz w:val="28"/>
          <w:szCs w:val="28"/>
          <w:shd w:val="clear" w:color="auto" w:fill="FFFFFF"/>
        </w:rPr>
        <w:t>.  Village Greene</w:t>
      </w:r>
      <w:r w:rsidR="00C65EB4">
        <w:rPr>
          <w:color w:val="1B1A1A"/>
          <w:sz w:val="28"/>
          <w:szCs w:val="28"/>
          <w:shd w:val="clear" w:color="auto" w:fill="FFFFFF"/>
        </w:rPr>
        <w:t>-</w:t>
      </w:r>
      <w:r w:rsidR="006E322B">
        <w:rPr>
          <w:color w:val="1B1A1A"/>
          <w:sz w:val="28"/>
          <w:szCs w:val="28"/>
          <w:shd w:val="clear" w:color="auto" w:fill="FFFFFF"/>
        </w:rPr>
        <w:t xml:space="preserve"> </w:t>
      </w:r>
      <w:r w:rsidR="00EF0DE2">
        <w:rPr>
          <w:color w:val="1B1A1A"/>
          <w:sz w:val="28"/>
          <w:szCs w:val="28"/>
          <w:shd w:val="clear" w:color="auto" w:fill="FFFFFF"/>
        </w:rPr>
        <w:t xml:space="preserve">Pump station testing </w:t>
      </w:r>
      <w:r w:rsidR="001A06D5">
        <w:rPr>
          <w:color w:val="1B1A1A"/>
          <w:sz w:val="28"/>
          <w:szCs w:val="28"/>
          <w:shd w:val="clear" w:color="auto" w:fill="FFFFFF"/>
        </w:rPr>
        <w:t>was done.  Repairs are needed.</w:t>
      </w:r>
    </w:p>
    <w:p w14:paraId="1420362A" w14:textId="5681BCCA" w:rsidR="008D5575" w:rsidRDefault="00901E14" w:rsidP="00EF0DE2">
      <w:pPr>
        <w:pStyle w:val="Style"/>
        <w:shd w:val="clear" w:color="auto" w:fill="FFFFFF"/>
        <w:spacing w:before="9" w:line="273" w:lineRule="exact"/>
        <w:ind w:right="278"/>
        <w:rPr>
          <w:color w:val="1E1D1D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</w:t>
      </w:r>
      <w:r w:rsidR="00271140">
        <w:rPr>
          <w:color w:val="1B1A1A"/>
          <w:sz w:val="28"/>
          <w:szCs w:val="28"/>
          <w:shd w:val="clear" w:color="auto" w:fill="FFFFFF"/>
        </w:rPr>
        <w:t xml:space="preserve">      </w:t>
      </w:r>
      <w:r w:rsidR="00D833FA">
        <w:rPr>
          <w:color w:val="1B1A1A"/>
          <w:sz w:val="28"/>
          <w:szCs w:val="28"/>
          <w:shd w:val="clear" w:color="auto" w:fill="FFFFFF"/>
        </w:rPr>
        <w:t xml:space="preserve">   </w:t>
      </w:r>
      <w:r w:rsidR="00851B81">
        <w:rPr>
          <w:color w:val="1E1D1D"/>
          <w:sz w:val="28"/>
          <w:szCs w:val="28"/>
          <w:shd w:val="clear" w:color="auto" w:fill="FFFFFF"/>
        </w:rPr>
        <w:t>3</w:t>
      </w:r>
      <w:r w:rsidR="00A10C2C" w:rsidRPr="00065F95">
        <w:rPr>
          <w:color w:val="1E1D1D"/>
          <w:sz w:val="28"/>
          <w:szCs w:val="28"/>
          <w:shd w:val="clear" w:color="auto" w:fill="FFFFFF"/>
        </w:rPr>
        <w:t>.  Honey Brook Estates</w:t>
      </w:r>
      <w:r w:rsidR="003A5D3B">
        <w:rPr>
          <w:color w:val="1E1D1D"/>
          <w:sz w:val="28"/>
          <w:szCs w:val="28"/>
          <w:shd w:val="clear" w:color="auto" w:fill="FFFFFF"/>
        </w:rPr>
        <w:t>-</w:t>
      </w:r>
      <w:r w:rsidR="00981AB9">
        <w:rPr>
          <w:color w:val="1E1D1D"/>
          <w:sz w:val="28"/>
          <w:szCs w:val="28"/>
          <w:shd w:val="clear" w:color="auto" w:fill="FFFFFF"/>
        </w:rPr>
        <w:t xml:space="preserve"> </w:t>
      </w:r>
      <w:r w:rsidR="00EF0DE2">
        <w:rPr>
          <w:color w:val="1E1D1D"/>
          <w:sz w:val="28"/>
          <w:szCs w:val="28"/>
          <w:shd w:val="clear" w:color="auto" w:fill="FFFFFF"/>
        </w:rPr>
        <w:t>No update.</w:t>
      </w:r>
      <w:r w:rsidR="00981AB9">
        <w:rPr>
          <w:color w:val="1E1D1D"/>
          <w:sz w:val="28"/>
          <w:szCs w:val="28"/>
          <w:shd w:val="clear" w:color="auto" w:fill="FFFFFF"/>
        </w:rPr>
        <w:t xml:space="preserve">   </w:t>
      </w:r>
    </w:p>
    <w:p w14:paraId="5DC418FE" w14:textId="2803715D" w:rsidR="008D5575" w:rsidRDefault="00981AB9" w:rsidP="00EF0DE2">
      <w:pPr>
        <w:pStyle w:val="Style"/>
        <w:shd w:val="clear" w:color="auto" w:fill="FFFFFF"/>
        <w:spacing w:before="9" w:line="273" w:lineRule="exact"/>
        <w:ind w:right="278"/>
        <w:rPr>
          <w:color w:val="1B1A1A"/>
          <w:sz w:val="28"/>
          <w:szCs w:val="28"/>
          <w:shd w:val="clear" w:color="auto" w:fill="FFFFFF"/>
        </w:rPr>
      </w:pPr>
      <w:r>
        <w:rPr>
          <w:color w:val="1E1D1D"/>
          <w:sz w:val="28"/>
          <w:szCs w:val="28"/>
          <w:shd w:val="clear" w:color="auto" w:fill="FFFFFF"/>
        </w:rPr>
        <w:t xml:space="preserve">          </w:t>
      </w:r>
      <w:r w:rsidR="00851B81">
        <w:rPr>
          <w:color w:val="1B1A1A"/>
          <w:sz w:val="28"/>
          <w:szCs w:val="28"/>
          <w:shd w:val="clear" w:color="auto" w:fill="FFFFFF"/>
        </w:rPr>
        <w:t>4</w:t>
      </w:r>
      <w:r w:rsidR="002374EB">
        <w:rPr>
          <w:color w:val="1B1A1A"/>
          <w:sz w:val="28"/>
          <w:szCs w:val="28"/>
          <w:shd w:val="clear" w:color="auto" w:fill="FFFFFF"/>
        </w:rPr>
        <w:t xml:space="preserve">.  </w:t>
      </w:r>
      <w:proofErr w:type="spellStart"/>
      <w:r w:rsidR="002374EB">
        <w:rPr>
          <w:color w:val="1B1A1A"/>
          <w:sz w:val="28"/>
          <w:szCs w:val="28"/>
          <w:shd w:val="clear" w:color="auto" w:fill="FFFFFF"/>
        </w:rPr>
        <w:t>Syncarpha</w:t>
      </w:r>
      <w:proofErr w:type="spellEnd"/>
      <w:r w:rsidR="0011449C">
        <w:rPr>
          <w:color w:val="1B1A1A"/>
          <w:sz w:val="28"/>
          <w:szCs w:val="28"/>
          <w:shd w:val="clear" w:color="auto" w:fill="FFFFFF"/>
        </w:rPr>
        <w:t>-</w:t>
      </w:r>
      <w:r w:rsidR="008B1BA8">
        <w:rPr>
          <w:color w:val="1B1A1A"/>
          <w:sz w:val="28"/>
          <w:szCs w:val="28"/>
          <w:shd w:val="clear" w:color="auto" w:fill="FFFFFF"/>
        </w:rPr>
        <w:t xml:space="preserve"> Project is </w:t>
      </w:r>
      <w:r w:rsidR="00D63C77">
        <w:rPr>
          <w:color w:val="1B1A1A"/>
          <w:sz w:val="28"/>
          <w:szCs w:val="28"/>
          <w:shd w:val="clear" w:color="auto" w:fill="FFFFFF"/>
        </w:rPr>
        <w:t>to begin late summer/early fall.</w:t>
      </w:r>
    </w:p>
    <w:p w14:paraId="4AADB2B1" w14:textId="2ACB9454" w:rsidR="001F14E4" w:rsidRDefault="00404C4A" w:rsidP="00610253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 </w:t>
      </w:r>
      <w:r w:rsidR="00981AB9">
        <w:rPr>
          <w:color w:val="1B1A1A"/>
          <w:sz w:val="28"/>
          <w:szCs w:val="28"/>
          <w:shd w:val="clear" w:color="auto" w:fill="FFFFFF"/>
        </w:rPr>
        <w:t>5</w:t>
      </w:r>
      <w:r w:rsidR="00226EA8">
        <w:rPr>
          <w:color w:val="1B1A1A"/>
          <w:sz w:val="28"/>
          <w:szCs w:val="28"/>
          <w:shd w:val="clear" w:color="auto" w:fill="FFFFFF"/>
        </w:rPr>
        <w:t xml:space="preserve">. </w:t>
      </w:r>
      <w:r w:rsidR="002374EB">
        <w:rPr>
          <w:color w:val="1B1A1A"/>
          <w:sz w:val="28"/>
          <w:szCs w:val="28"/>
          <w:shd w:val="clear" w:color="auto" w:fill="FFFFFF"/>
        </w:rPr>
        <w:t xml:space="preserve"> Mo</w:t>
      </w:r>
      <w:r w:rsidR="004C5AD2">
        <w:rPr>
          <w:color w:val="1B1A1A"/>
          <w:sz w:val="28"/>
          <w:szCs w:val="28"/>
          <w:shd w:val="clear" w:color="auto" w:fill="FFFFFF"/>
        </w:rPr>
        <w:t>bile Reality 3/UMH</w:t>
      </w:r>
      <w:r w:rsidR="00816892">
        <w:rPr>
          <w:color w:val="1B1A1A"/>
          <w:sz w:val="28"/>
          <w:szCs w:val="28"/>
          <w:shd w:val="clear" w:color="auto" w:fill="FFFFFF"/>
        </w:rPr>
        <w:t>/Struble Ridge</w:t>
      </w:r>
      <w:r w:rsidR="004C5AD2">
        <w:rPr>
          <w:color w:val="1B1A1A"/>
          <w:sz w:val="28"/>
          <w:szCs w:val="28"/>
          <w:shd w:val="clear" w:color="auto" w:fill="FFFFFF"/>
        </w:rPr>
        <w:t xml:space="preserve"> –</w:t>
      </w:r>
      <w:r w:rsidR="001F14E4">
        <w:rPr>
          <w:color w:val="1B1A1A"/>
          <w:sz w:val="28"/>
          <w:szCs w:val="28"/>
          <w:shd w:val="clear" w:color="auto" w:fill="FFFFFF"/>
        </w:rPr>
        <w:t xml:space="preserve"> </w:t>
      </w:r>
      <w:r w:rsidR="004F0E1B">
        <w:rPr>
          <w:color w:val="1B1A1A"/>
          <w:sz w:val="28"/>
          <w:szCs w:val="28"/>
          <w:shd w:val="clear" w:color="auto" w:fill="FFFFFF"/>
        </w:rPr>
        <w:t>No update.</w:t>
      </w:r>
    </w:p>
    <w:p w14:paraId="26B5D36D" w14:textId="010DF3BA" w:rsidR="00226EA8" w:rsidRDefault="005B5EF0" w:rsidP="00610253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 </w:t>
      </w:r>
      <w:r w:rsidR="00851B81">
        <w:rPr>
          <w:color w:val="1B1A1A"/>
          <w:sz w:val="28"/>
          <w:szCs w:val="28"/>
          <w:shd w:val="clear" w:color="auto" w:fill="FFFFFF"/>
        </w:rPr>
        <w:t>6</w:t>
      </w:r>
      <w:r w:rsidR="00226EA8">
        <w:rPr>
          <w:color w:val="1B1A1A"/>
          <w:sz w:val="28"/>
          <w:szCs w:val="28"/>
          <w:shd w:val="clear" w:color="auto" w:fill="FFFFFF"/>
        </w:rPr>
        <w:t xml:space="preserve">. </w:t>
      </w:r>
      <w:r w:rsidR="009705A0">
        <w:rPr>
          <w:color w:val="1B1A1A"/>
          <w:sz w:val="28"/>
          <w:szCs w:val="28"/>
          <w:shd w:val="clear" w:color="auto" w:fill="FFFFFF"/>
        </w:rPr>
        <w:t xml:space="preserve"> Maple Inn Estates –</w:t>
      </w:r>
      <w:r w:rsidR="004A0BA5">
        <w:rPr>
          <w:color w:val="1B1A1A"/>
          <w:sz w:val="28"/>
          <w:szCs w:val="28"/>
          <w:shd w:val="clear" w:color="auto" w:fill="FFFFFF"/>
        </w:rPr>
        <w:t xml:space="preserve"> </w:t>
      </w:r>
      <w:r w:rsidR="00480467">
        <w:rPr>
          <w:color w:val="1B1A1A"/>
          <w:sz w:val="28"/>
          <w:szCs w:val="28"/>
          <w:shd w:val="clear" w:color="auto" w:fill="FFFFFF"/>
        </w:rPr>
        <w:t>HRG Report</w:t>
      </w:r>
    </w:p>
    <w:p w14:paraId="6530135A" w14:textId="42009CA4" w:rsidR="0012078D" w:rsidRDefault="00717B30" w:rsidP="00610253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 </w:t>
      </w:r>
      <w:r w:rsidR="008B1BA8">
        <w:rPr>
          <w:color w:val="1B1A1A"/>
          <w:sz w:val="28"/>
          <w:szCs w:val="28"/>
          <w:shd w:val="clear" w:color="auto" w:fill="FFFFFF"/>
        </w:rPr>
        <w:t>7</w:t>
      </w:r>
      <w:r w:rsidR="00325042">
        <w:rPr>
          <w:color w:val="1B1A1A"/>
          <w:sz w:val="28"/>
          <w:szCs w:val="28"/>
          <w:shd w:val="clear" w:color="auto" w:fill="FFFFFF"/>
        </w:rPr>
        <w:t>.  WWTP upgrade</w:t>
      </w:r>
      <w:r w:rsidR="0087005C">
        <w:rPr>
          <w:color w:val="1B1A1A"/>
          <w:sz w:val="28"/>
          <w:szCs w:val="28"/>
          <w:shd w:val="clear" w:color="auto" w:fill="FFFFFF"/>
        </w:rPr>
        <w:t>/</w:t>
      </w:r>
      <w:proofErr w:type="spellStart"/>
      <w:r w:rsidR="0087005C">
        <w:rPr>
          <w:color w:val="1B1A1A"/>
          <w:sz w:val="28"/>
          <w:szCs w:val="28"/>
          <w:shd w:val="clear" w:color="auto" w:fill="FFFFFF"/>
        </w:rPr>
        <w:t>PennVest</w:t>
      </w:r>
      <w:proofErr w:type="spellEnd"/>
      <w:r w:rsidR="0087005C">
        <w:rPr>
          <w:color w:val="1B1A1A"/>
          <w:sz w:val="28"/>
          <w:szCs w:val="28"/>
          <w:shd w:val="clear" w:color="auto" w:fill="FFFFFF"/>
        </w:rPr>
        <w:t xml:space="preserve"> loan</w:t>
      </w:r>
      <w:r w:rsidR="0060311A">
        <w:rPr>
          <w:color w:val="1B1A1A"/>
          <w:sz w:val="28"/>
          <w:szCs w:val="28"/>
          <w:shd w:val="clear" w:color="auto" w:fill="FFFFFF"/>
        </w:rPr>
        <w:t>-</w:t>
      </w:r>
      <w:r w:rsidR="00480467">
        <w:rPr>
          <w:color w:val="1B1A1A"/>
          <w:sz w:val="28"/>
          <w:szCs w:val="28"/>
          <w:shd w:val="clear" w:color="auto" w:fill="FFFFFF"/>
        </w:rPr>
        <w:t>HRG Report.</w:t>
      </w:r>
    </w:p>
    <w:p w14:paraId="52DD562D" w14:textId="474587C0" w:rsidR="0060311A" w:rsidRDefault="001947FB" w:rsidP="00610253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</w:t>
      </w:r>
      <w:r w:rsidR="00C65EB4">
        <w:rPr>
          <w:color w:val="1B1A1A"/>
          <w:sz w:val="28"/>
          <w:szCs w:val="28"/>
          <w:shd w:val="clear" w:color="auto" w:fill="FFFFFF"/>
        </w:rPr>
        <w:t xml:space="preserve"> </w:t>
      </w:r>
      <w:r w:rsidR="000A43A1">
        <w:rPr>
          <w:color w:val="1B1A1A"/>
          <w:sz w:val="28"/>
          <w:szCs w:val="28"/>
          <w:shd w:val="clear" w:color="auto" w:fill="FFFFFF"/>
        </w:rPr>
        <w:t xml:space="preserve">  </w:t>
      </w:r>
      <w:r w:rsidR="00851B81">
        <w:rPr>
          <w:color w:val="1B1A1A"/>
          <w:sz w:val="28"/>
          <w:szCs w:val="28"/>
          <w:shd w:val="clear" w:color="auto" w:fill="FFFFFF"/>
        </w:rPr>
        <w:t>8</w:t>
      </w:r>
      <w:r w:rsidR="0060311A">
        <w:rPr>
          <w:color w:val="1B1A1A"/>
          <w:sz w:val="28"/>
          <w:szCs w:val="28"/>
          <w:shd w:val="clear" w:color="auto" w:fill="FFFFFF"/>
        </w:rPr>
        <w:t>.  Keyst</w:t>
      </w:r>
      <w:r w:rsidR="008E5B3F">
        <w:rPr>
          <w:color w:val="1B1A1A"/>
          <w:sz w:val="28"/>
          <w:szCs w:val="28"/>
          <w:shd w:val="clear" w:color="auto" w:fill="FFFFFF"/>
        </w:rPr>
        <w:t>one Court-</w:t>
      </w:r>
      <w:r w:rsidR="00457F73">
        <w:rPr>
          <w:color w:val="1B1A1A"/>
          <w:sz w:val="28"/>
          <w:szCs w:val="28"/>
          <w:shd w:val="clear" w:color="auto" w:fill="FFFFFF"/>
        </w:rPr>
        <w:t xml:space="preserve"> </w:t>
      </w:r>
      <w:r w:rsidR="00901E14">
        <w:rPr>
          <w:color w:val="1B1A1A"/>
          <w:sz w:val="28"/>
          <w:szCs w:val="28"/>
          <w:shd w:val="clear" w:color="auto" w:fill="FFFFFF"/>
        </w:rPr>
        <w:t>No Update.</w:t>
      </w:r>
    </w:p>
    <w:p w14:paraId="0797CD7E" w14:textId="5F96F156" w:rsidR="0060311A" w:rsidRDefault="00EB3B2C" w:rsidP="00610253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</w:t>
      </w:r>
      <w:r w:rsidR="00851B81">
        <w:rPr>
          <w:color w:val="1B1A1A"/>
          <w:sz w:val="28"/>
          <w:szCs w:val="28"/>
          <w:shd w:val="clear" w:color="auto" w:fill="FFFFFF"/>
        </w:rPr>
        <w:t xml:space="preserve">  9</w:t>
      </w:r>
      <w:r w:rsidR="00E519F5">
        <w:rPr>
          <w:color w:val="1B1A1A"/>
          <w:sz w:val="28"/>
          <w:szCs w:val="28"/>
          <w:shd w:val="clear" w:color="auto" w:fill="FFFFFF"/>
        </w:rPr>
        <w:t>.  Zook Molasses</w:t>
      </w:r>
      <w:r w:rsidR="000B5432">
        <w:rPr>
          <w:color w:val="1B1A1A"/>
          <w:sz w:val="28"/>
          <w:szCs w:val="28"/>
          <w:shd w:val="clear" w:color="auto" w:fill="FFFFFF"/>
        </w:rPr>
        <w:t>/Upward Investments – No update</w:t>
      </w:r>
      <w:r w:rsidR="00457F73">
        <w:rPr>
          <w:color w:val="1B1A1A"/>
          <w:sz w:val="28"/>
          <w:szCs w:val="28"/>
          <w:shd w:val="clear" w:color="auto" w:fill="FFFFFF"/>
        </w:rPr>
        <w:t>.</w:t>
      </w:r>
    </w:p>
    <w:p w14:paraId="1CB285C2" w14:textId="5CE8872F" w:rsidR="000603BE" w:rsidRDefault="00F43C32" w:rsidP="00457F73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left="-90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</w:t>
      </w:r>
      <w:r w:rsidR="00B06DDE">
        <w:rPr>
          <w:color w:val="1B1A1A"/>
          <w:sz w:val="28"/>
          <w:szCs w:val="28"/>
          <w:shd w:val="clear" w:color="auto" w:fill="FFFFFF"/>
        </w:rPr>
        <w:t xml:space="preserve">             </w:t>
      </w:r>
      <w:r>
        <w:rPr>
          <w:color w:val="1B1A1A"/>
          <w:sz w:val="28"/>
          <w:szCs w:val="28"/>
          <w:shd w:val="clear" w:color="auto" w:fill="FFFFFF"/>
        </w:rPr>
        <w:t xml:space="preserve"> </w:t>
      </w:r>
      <w:r w:rsidR="003A5D3B">
        <w:rPr>
          <w:color w:val="1B1A1A"/>
          <w:sz w:val="28"/>
          <w:szCs w:val="28"/>
          <w:shd w:val="clear" w:color="auto" w:fill="FFFFFF"/>
        </w:rPr>
        <w:t xml:space="preserve"> 1</w:t>
      </w:r>
      <w:r w:rsidR="00851B81">
        <w:rPr>
          <w:color w:val="1B1A1A"/>
          <w:sz w:val="28"/>
          <w:szCs w:val="28"/>
          <w:shd w:val="clear" w:color="auto" w:fill="FFFFFF"/>
        </w:rPr>
        <w:t>0</w:t>
      </w:r>
      <w:r w:rsidR="00992C51">
        <w:rPr>
          <w:color w:val="1B1A1A"/>
          <w:sz w:val="28"/>
          <w:szCs w:val="28"/>
          <w:shd w:val="clear" w:color="auto" w:fill="FFFFFF"/>
        </w:rPr>
        <w:t>.</w:t>
      </w:r>
      <w:r w:rsidR="00C65EB4">
        <w:rPr>
          <w:color w:val="1B1A1A"/>
          <w:sz w:val="28"/>
          <w:szCs w:val="28"/>
          <w:shd w:val="clear" w:color="auto" w:fill="FFFFFF"/>
        </w:rPr>
        <w:t xml:space="preserve">  </w:t>
      </w:r>
      <w:r w:rsidR="008E5494">
        <w:rPr>
          <w:color w:val="1B1A1A"/>
          <w:sz w:val="28"/>
          <w:szCs w:val="28"/>
          <w:shd w:val="clear" w:color="auto" w:fill="FFFFFF"/>
        </w:rPr>
        <w:t>West Pump Station</w:t>
      </w:r>
      <w:r w:rsidR="00AE3BED">
        <w:rPr>
          <w:color w:val="1B1A1A"/>
          <w:sz w:val="28"/>
          <w:szCs w:val="28"/>
          <w:shd w:val="clear" w:color="auto" w:fill="FFFFFF"/>
        </w:rPr>
        <w:t>/upgrade</w:t>
      </w:r>
      <w:r w:rsidR="00220300">
        <w:rPr>
          <w:color w:val="1B1A1A"/>
          <w:sz w:val="28"/>
          <w:szCs w:val="28"/>
          <w:shd w:val="clear" w:color="auto" w:fill="FFFFFF"/>
        </w:rPr>
        <w:t>-</w:t>
      </w:r>
      <w:r w:rsidR="00457F73">
        <w:rPr>
          <w:color w:val="1B1A1A"/>
          <w:sz w:val="28"/>
          <w:szCs w:val="28"/>
          <w:shd w:val="clear" w:color="auto" w:fill="FFFFFF"/>
        </w:rPr>
        <w:t xml:space="preserve"> HRG Report.</w:t>
      </w:r>
      <w:r w:rsidR="000603BE">
        <w:rPr>
          <w:color w:val="1B1A1A"/>
          <w:sz w:val="28"/>
          <w:szCs w:val="28"/>
          <w:shd w:val="clear" w:color="auto" w:fill="FFFFFF"/>
        </w:rPr>
        <w:t xml:space="preserve">     </w:t>
      </w:r>
    </w:p>
    <w:p w14:paraId="5C435DB3" w14:textId="65EE1FE4" w:rsidR="00AF27DA" w:rsidRDefault="00B47867" w:rsidP="00932220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left="-90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            </w:t>
      </w:r>
      <w:r w:rsidR="000D606B">
        <w:rPr>
          <w:color w:val="1B1A1A"/>
          <w:sz w:val="28"/>
          <w:szCs w:val="28"/>
          <w:shd w:val="clear" w:color="auto" w:fill="FFFFFF"/>
        </w:rPr>
        <w:t>1</w:t>
      </w:r>
      <w:r w:rsidR="00851B81">
        <w:rPr>
          <w:color w:val="1B1A1A"/>
          <w:sz w:val="28"/>
          <w:szCs w:val="28"/>
          <w:shd w:val="clear" w:color="auto" w:fill="FFFFFF"/>
        </w:rPr>
        <w:t>1</w:t>
      </w:r>
      <w:r w:rsidR="000D606B">
        <w:rPr>
          <w:color w:val="1B1A1A"/>
          <w:sz w:val="28"/>
          <w:szCs w:val="28"/>
          <w:shd w:val="clear" w:color="auto" w:fill="FFFFFF"/>
        </w:rPr>
        <w:t>.</w:t>
      </w:r>
      <w:r>
        <w:rPr>
          <w:color w:val="1B1A1A"/>
          <w:sz w:val="28"/>
          <w:szCs w:val="28"/>
          <w:shd w:val="clear" w:color="auto" w:fill="FFFFFF"/>
        </w:rPr>
        <w:t xml:space="preserve">  </w:t>
      </w:r>
      <w:r w:rsidR="008819AC">
        <w:rPr>
          <w:color w:val="1B1A1A"/>
          <w:sz w:val="28"/>
          <w:szCs w:val="28"/>
          <w:shd w:val="clear" w:color="auto" w:fill="FFFFFF"/>
        </w:rPr>
        <w:t>Twin County Business Park</w:t>
      </w:r>
      <w:r w:rsidR="005501FA">
        <w:rPr>
          <w:color w:val="1B1A1A"/>
          <w:sz w:val="28"/>
          <w:szCs w:val="28"/>
          <w:shd w:val="clear" w:color="auto" w:fill="FFFFFF"/>
        </w:rPr>
        <w:t>-</w:t>
      </w:r>
      <w:r>
        <w:rPr>
          <w:color w:val="1B1A1A"/>
          <w:sz w:val="28"/>
          <w:szCs w:val="28"/>
          <w:shd w:val="clear" w:color="auto" w:fill="FFFFFF"/>
        </w:rPr>
        <w:t xml:space="preserve"> </w:t>
      </w:r>
      <w:r w:rsidR="00EB3B2C">
        <w:rPr>
          <w:color w:val="1B1A1A"/>
          <w:sz w:val="28"/>
          <w:szCs w:val="28"/>
          <w:shd w:val="clear" w:color="auto" w:fill="FFFFFF"/>
        </w:rPr>
        <w:t xml:space="preserve">No </w:t>
      </w:r>
      <w:r w:rsidR="00851B81">
        <w:rPr>
          <w:color w:val="1B1A1A"/>
          <w:sz w:val="28"/>
          <w:szCs w:val="28"/>
          <w:shd w:val="clear" w:color="auto" w:fill="FFFFFF"/>
        </w:rPr>
        <w:t>u</w:t>
      </w:r>
      <w:r w:rsidR="00EB3B2C">
        <w:rPr>
          <w:color w:val="1B1A1A"/>
          <w:sz w:val="28"/>
          <w:szCs w:val="28"/>
          <w:shd w:val="clear" w:color="auto" w:fill="FFFFFF"/>
        </w:rPr>
        <w:t>pdate.</w:t>
      </w:r>
    </w:p>
    <w:p w14:paraId="1F6E957D" w14:textId="45A3BF2A" w:rsidR="00A273A2" w:rsidRDefault="00982C18" w:rsidP="00AF27DA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</w:t>
      </w:r>
      <w:r w:rsidR="003A5D3B">
        <w:rPr>
          <w:color w:val="1B1A1A"/>
          <w:sz w:val="28"/>
          <w:szCs w:val="28"/>
          <w:shd w:val="clear" w:color="auto" w:fill="FFFFFF"/>
        </w:rPr>
        <w:t>1</w:t>
      </w:r>
      <w:r w:rsidR="00851B81">
        <w:rPr>
          <w:color w:val="1B1A1A"/>
          <w:sz w:val="28"/>
          <w:szCs w:val="28"/>
          <w:shd w:val="clear" w:color="auto" w:fill="FFFFFF"/>
        </w:rPr>
        <w:t>2</w:t>
      </w:r>
      <w:r w:rsidR="00B22953">
        <w:rPr>
          <w:color w:val="1B1A1A"/>
          <w:sz w:val="28"/>
          <w:szCs w:val="28"/>
          <w:shd w:val="clear" w:color="auto" w:fill="FFFFFF"/>
        </w:rPr>
        <w:t xml:space="preserve">.  </w:t>
      </w:r>
      <w:r w:rsidR="00E519F5">
        <w:rPr>
          <w:color w:val="1B1A1A"/>
          <w:sz w:val="28"/>
          <w:szCs w:val="28"/>
          <w:shd w:val="clear" w:color="auto" w:fill="FFFFFF"/>
        </w:rPr>
        <w:t>Arbor Gl</w:t>
      </w:r>
      <w:r w:rsidR="000B0DFC">
        <w:rPr>
          <w:color w:val="1B1A1A"/>
          <w:sz w:val="28"/>
          <w:szCs w:val="28"/>
          <w:shd w:val="clear" w:color="auto" w:fill="FFFFFF"/>
        </w:rPr>
        <w:t>en –</w:t>
      </w:r>
      <w:r w:rsidR="00901E14">
        <w:rPr>
          <w:color w:val="1B1A1A"/>
          <w:sz w:val="28"/>
          <w:szCs w:val="28"/>
          <w:shd w:val="clear" w:color="auto" w:fill="FFFFFF"/>
        </w:rPr>
        <w:t>170 EDU’s- HRG Report.</w:t>
      </w:r>
    </w:p>
    <w:p w14:paraId="0F678DE9" w14:textId="205CAFDF" w:rsidR="004F0E1B" w:rsidRDefault="000B0DFC" w:rsidP="00942C4A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</w:t>
      </w:r>
      <w:r w:rsidR="009468A1">
        <w:rPr>
          <w:color w:val="1B1A1A"/>
          <w:sz w:val="28"/>
          <w:szCs w:val="28"/>
          <w:shd w:val="clear" w:color="auto" w:fill="FFFFFF"/>
        </w:rPr>
        <w:t xml:space="preserve"> </w:t>
      </w:r>
      <w:r w:rsidR="003A5D3B">
        <w:rPr>
          <w:color w:val="1B1A1A"/>
          <w:sz w:val="28"/>
          <w:szCs w:val="28"/>
          <w:shd w:val="clear" w:color="auto" w:fill="FFFFFF"/>
        </w:rPr>
        <w:t>1</w:t>
      </w:r>
      <w:r w:rsidR="00851B81">
        <w:rPr>
          <w:color w:val="1B1A1A"/>
          <w:sz w:val="28"/>
          <w:szCs w:val="28"/>
          <w:shd w:val="clear" w:color="auto" w:fill="FFFFFF"/>
        </w:rPr>
        <w:t>3</w:t>
      </w:r>
      <w:r w:rsidR="00982C18">
        <w:rPr>
          <w:color w:val="1B1A1A"/>
          <w:sz w:val="28"/>
          <w:szCs w:val="28"/>
          <w:shd w:val="clear" w:color="auto" w:fill="FFFFFF"/>
        </w:rPr>
        <w:t>.  Honey Brook Hardware-</w:t>
      </w:r>
      <w:r w:rsidR="00851B81">
        <w:rPr>
          <w:color w:val="1B1A1A"/>
          <w:sz w:val="28"/>
          <w:szCs w:val="28"/>
          <w:shd w:val="clear" w:color="auto" w:fill="FFFFFF"/>
        </w:rPr>
        <w:t xml:space="preserve"> </w:t>
      </w:r>
      <w:r w:rsidR="00457F73">
        <w:rPr>
          <w:color w:val="1B1A1A"/>
          <w:sz w:val="28"/>
          <w:szCs w:val="28"/>
          <w:shd w:val="clear" w:color="auto" w:fill="FFFFFF"/>
        </w:rPr>
        <w:t>No update.</w:t>
      </w:r>
    </w:p>
    <w:p w14:paraId="1F488C0A" w14:textId="6B288711" w:rsidR="00942C4A" w:rsidRDefault="003A5D3B" w:rsidP="00942C4A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</w:t>
      </w:r>
      <w:r w:rsidR="00B27EC4">
        <w:rPr>
          <w:color w:val="1B1A1A"/>
          <w:sz w:val="28"/>
          <w:szCs w:val="28"/>
          <w:shd w:val="clear" w:color="auto" w:fill="FFFFFF"/>
        </w:rPr>
        <w:t xml:space="preserve"> 1</w:t>
      </w:r>
      <w:r w:rsidR="00851B81">
        <w:rPr>
          <w:color w:val="1B1A1A"/>
          <w:sz w:val="28"/>
          <w:szCs w:val="28"/>
          <w:shd w:val="clear" w:color="auto" w:fill="FFFFFF"/>
        </w:rPr>
        <w:t>4</w:t>
      </w:r>
      <w:r w:rsidR="00BD4395">
        <w:rPr>
          <w:color w:val="1B1A1A"/>
          <w:sz w:val="28"/>
          <w:szCs w:val="28"/>
          <w:shd w:val="clear" w:color="auto" w:fill="FFFFFF"/>
        </w:rPr>
        <w:t>.  Tri County Investment Group-No update</w:t>
      </w:r>
      <w:r w:rsidR="00932220">
        <w:rPr>
          <w:color w:val="1B1A1A"/>
          <w:sz w:val="28"/>
          <w:szCs w:val="28"/>
          <w:shd w:val="clear" w:color="auto" w:fill="FFFFFF"/>
        </w:rPr>
        <w:t>.</w:t>
      </w:r>
    </w:p>
    <w:p w14:paraId="22D4C087" w14:textId="1BD7A0B5" w:rsidR="003A5D3B" w:rsidRDefault="00B27EC4" w:rsidP="00942C4A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1</w:t>
      </w:r>
      <w:r w:rsidR="00E12150">
        <w:rPr>
          <w:color w:val="1B1A1A"/>
          <w:sz w:val="28"/>
          <w:szCs w:val="28"/>
          <w:shd w:val="clear" w:color="auto" w:fill="FFFFFF"/>
        </w:rPr>
        <w:t>5</w:t>
      </w:r>
      <w:r w:rsidR="003A5D3B">
        <w:rPr>
          <w:color w:val="1B1A1A"/>
          <w:sz w:val="28"/>
          <w:szCs w:val="28"/>
          <w:shd w:val="clear" w:color="auto" w:fill="FFFFFF"/>
        </w:rPr>
        <w:t xml:space="preserve">.  Chester County Solid Waste Authority- </w:t>
      </w:r>
      <w:r w:rsidR="004A0BA5">
        <w:rPr>
          <w:color w:val="1B1A1A"/>
          <w:sz w:val="28"/>
          <w:szCs w:val="28"/>
          <w:shd w:val="clear" w:color="auto" w:fill="FFFFFF"/>
        </w:rPr>
        <w:t>No update.</w:t>
      </w:r>
    </w:p>
    <w:p w14:paraId="363AFF3C" w14:textId="51235AE5" w:rsidR="000A43A1" w:rsidRDefault="000A43A1" w:rsidP="00FE79F4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</w:t>
      </w:r>
      <w:r w:rsidR="00B47867">
        <w:rPr>
          <w:color w:val="1B1A1A"/>
          <w:sz w:val="28"/>
          <w:szCs w:val="28"/>
          <w:shd w:val="clear" w:color="auto" w:fill="FFFFFF"/>
        </w:rPr>
        <w:t>1</w:t>
      </w:r>
      <w:r w:rsidR="00E12150">
        <w:rPr>
          <w:color w:val="1B1A1A"/>
          <w:sz w:val="28"/>
          <w:szCs w:val="28"/>
          <w:shd w:val="clear" w:color="auto" w:fill="FFFFFF"/>
        </w:rPr>
        <w:t>6</w:t>
      </w:r>
      <w:r w:rsidR="00B47867">
        <w:rPr>
          <w:color w:val="1B1A1A"/>
          <w:sz w:val="28"/>
          <w:szCs w:val="28"/>
          <w:shd w:val="clear" w:color="auto" w:fill="FFFFFF"/>
        </w:rPr>
        <w:t>.  Vernon MacIntyre (3766 Horseshoe Pike) –</w:t>
      </w:r>
      <w:r w:rsidR="00457F73">
        <w:rPr>
          <w:color w:val="1B1A1A"/>
          <w:sz w:val="28"/>
          <w:szCs w:val="28"/>
          <w:shd w:val="clear" w:color="auto" w:fill="FFFFFF"/>
        </w:rPr>
        <w:t>No update</w:t>
      </w:r>
      <w:r w:rsidR="004F0E1B">
        <w:rPr>
          <w:color w:val="1B1A1A"/>
          <w:sz w:val="28"/>
          <w:szCs w:val="28"/>
          <w:shd w:val="clear" w:color="auto" w:fill="FFFFFF"/>
        </w:rPr>
        <w:t>.</w:t>
      </w:r>
    </w:p>
    <w:p w14:paraId="7D668B0B" w14:textId="77777777" w:rsidR="006D13B1" w:rsidRDefault="00EB3B2C" w:rsidP="00FE79F4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</w:t>
      </w:r>
      <w:r w:rsidR="004F0E1B">
        <w:rPr>
          <w:color w:val="1B1A1A"/>
          <w:sz w:val="28"/>
          <w:szCs w:val="28"/>
          <w:shd w:val="clear" w:color="auto" w:fill="FFFFFF"/>
        </w:rPr>
        <w:t>1</w:t>
      </w:r>
      <w:r w:rsidR="00E12150">
        <w:rPr>
          <w:color w:val="1B1A1A"/>
          <w:sz w:val="28"/>
          <w:szCs w:val="28"/>
          <w:shd w:val="clear" w:color="auto" w:fill="FFFFFF"/>
        </w:rPr>
        <w:t>7</w:t>
      </w:r>
      <w:r w:rsidR="004F0E1B">
        <w:rPr>
          <w:color w:val="1B1A1A"/>
          <w:sz w:val="28"/>
          <w:szCs w:val="28"/>
          <w:shd w:val="clear" w:color="auto" w:fill="FFFFFF"/>
        </w:rPr>
        <w:t xml:space="preserve">.   Lutheran Church Property – </w:t>
      </w:r>
      <w:r w:rsidR="00901E14">
        <w:rPr>
          <w:color w:val="1B1A1A"/>
          <w:sz w:val="28"/>
          <w:szCs w:val="28"/>
          <w:shd w:val="clear" w:color="auto" w:fill="FFFFFF"/>
        </w:rPr>
        <w:t xml:space="preserve">69 EDUs </w:t>
      </w:r>
      <w:r w:rsidR="006D13B1">
        <w:rPr>
          <w:color w:val="1B1A1A"/>
          <w:sz w:val="28"/>
          <w:szCs w:val="28"/>
          <w:shd w:val="clear" w:color="auto" w:fill="FFFFFF"/>
        </w:rPr>
        <w:t>–</w:t>
      </w:r>
      <w:r w:rsidR="00901E14">
        <w:rPr>
          <w:color w:val="1B1A1A"/>
          <w:sz w:val="28"/>
          <w:szCs w:val="28"/>
          <w:shd w:val="clear" w:color="auto" w:fill="FFFFFF"/>
        </w:rPr>
        <w:t xml:space="preserve"> </w:t>
      </w:r>
      <w:r w:rsidR="006D13B1">
        <w:rPr>
          <w:color w:val="1B1A1A"/>
          <w:sz w:val="28"/>
          <w:szCs w:val="28"/>
          <w:shd w:val="clear" w:color="auto" w:fill="FFFFFF"/>
        </w:rPr>
        <w:t xml:space="preserve">Approval for reservation of </w:t>
      </w:r>
    </w:p>
    <w:p w14:paraId="2E77F804" w14:textId="0BF7CD52" w:rsidR="006D13B1" w:rsidRDefault="006D13B1" w:rsidP="00FE79F4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       capacity was made on a motion from Eric Olsen and seconded by Bill </w:t>
      </w:r>
    </w:p>
    <w:p w14:paraId="781997A2" w14:textId="5305C1F4" w:rsidR="003508E1" w:rsidRDefault="006D13B1" w:rsidP="00FE79F4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        Kennedy.  Motion carried. </w:t>
      </w:r>
      <w:r w:rsidR="00EB3B2C">
        <w:rPr>
          <w:color w:val="1B1A1A"/>
          <w:sz w:val="28"/>
          <w:szCs w:val="28"/>
          <w:shd w:val="clear" w:color="auto" w:fill="FFFFFF"/>
        </w:rPr>
        <w:t xml:space="preserve"> </w:t>
      </w:r>
    </w:p>
    <w:p w14:paraId="1485EEBE" w14:textId="6C2CE570" w:rsidR="00EB3B2C" w:rsidRDefault="00EB3B2C" w:rsidP="00FE79F4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</w:t>
      </w:r>
      <w:r w:rsidR="00717B30">
        <w:rPr>
          <w:color w:val="1B1A1A"/>
          <w:sz w:val="28"/>
          <w:szCs w:val="28"/>
          <w:shd w:val="clear" w:color="auto" w:fill="FFFFFF"/>
        </w:rPr>
        <w:t xml:space="preserve">  18.   Guinta Property</w:t>
      </w:r>
      <w:r w:rsidR="00901E14">
        <w:rPr>
          <w:color w:val="1B1A1A"/>
          <w:sz w:val="28"/>
          <w:szCs w:val="28"/>
          <w:shd w:val="clear" w:color="auto" w:fill="FFFFFF"/>
        </w:rPr>
        <w:t>-No Update.</w:t>
      </w:r>
    </w:p>
    <w:p w14:paraId="2CE154B7" w14:textId="494BC911" w:rsidR="00901E14" w:rsidRDefault="00901E14" w:rsidP="00FE79F4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19.   288 Suplee Road – No update</w:t>
      </w:r>
    </w:p>
    <w:p w14:paraId="60E9A85B" w14:textId="7B6D7859" w:rsidR="00901E14" w:rsidRDefault="00901E14" w:rsidP="00001507">
      <w:pPr>
        <w:pStyle w:val="Style"/>
        <w:shd w:val="clear" w:color="auto" w:fill="FFFFFF"/>
        <w:tabs>
          <w:tab w:val="left" w:pos="450"/>
          <w:tab w:val="left" w:pos="540"/>
        </w:tabs>
        <w:spacing w:line="316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20.   Hammell O’Donnell – 10 Lots –1</w:t>
      </w:r>
      <w:r w:rsidR="00001507">
        <w:rPr>
          <w:color w:val="1B1A1A"/>
          <w:sz w:val="28"/>
          <w:szCs w:val="28"/>
          <w:shd w:val="clear" w:color="auto" w:fill="FFFFFF"/>
        </w:rPr>
        <w:t>4</w:t>
      </w:r>
      <w:r>
        <w:rPr>
          <w:color w:val="1B1A1A"/>
          <w:sz w:val="28"/>
          <w:szCs w:val="28"/>
          <w:shd w:val="clear" w:color="auto" w:fill="FFFFFF"/>
        </w:rPr>
        <w:t xml:space="preserve"> EDUs</w:t>
      </w:r>
      <w:r w:rsidR="00001507">
        <w:rPr>
          <w:color w:val="1B1A1A"/>
          <w:sz w:val="28"/>
          <w:szCs w:val="28"/>
          <w:shd w:val="clear" w:color="auto" w:fill="FFFFFF"/>
        </w:rPr>
        <w:t xml:space="preserve"> reserved</w:t>
      </w:r>
      <w:r>
        <w:rPr>
          <w:color w:val="1B1A1A"/>
          <w:sz w:val="28"/>
          <w:szCs w:val="28"/>
          <w:shd w:val="clear" w:color="auto" w:fill="FFFFFF"/>
        </w:rPr>
        <w:t xml:space="preserve"> </w:t>
      </w:r>
    </w:p>
    <w:p w14:paraId="43D73F89" w14:textId="77777777" w:rsidR="00E02DB1" w:rsidRDefault="00C337A3" w:rsidP="00E02DB1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720" w:right="33" w:hanging="540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>N</w:t>
      </w:r>
      <w:r w:rsidR="00A10C2C" w:rsidRPr="00065F95">
        <w:rPr>
          <w:color w:val="1B1A1A"/>
          <w:sz w:val="28"/>
          <w:szCs w:val="28"/>
          <w:shd w:val="clear" w:color="auto" w:fill="FFFFFF"/>
        </w:rPr>
        <w:t xml:space="preserve">EW </w:t>
      </w:r>
      <w:r w:rsidR="00E02DB1">
        <w:rPr>
          <w:color w:val="1B1A1A"/>
          <w:sz w:val="28"/>
          <w:szCs w:val="28"/>
          <w:shd w:val="clear" w:color="auto" w:fill="FFFFFF"/>
        </w:rPr>
        <w:t>BUSINESS:</w:t>
      </w:r>
    </w:p>
    <w:p w14:paraId="5C307EA2" w14:textId="5CA68218" w:rsidR="00480467" w:rsidRDefault="00D63C77" w:rsidP="00EE20C6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</w:t>
      </w:r>
      <w:r w:rsidR="00EE20C6">
        <w:rPr>
          <w:color w:val="1B1A1A"/>
          <w:sz w:val="28"/>
          <w:szCs w:val="28"/>
          <w:shd w:val="clear" w:color="auto" w:fill="FFFFFF"/>
        </w:rPr>
        <w:t>Mike Kern made a motion for approval of Lenni Electric Corp.</w:t>
      </w:r>
      <w:r w:rsidR="00156319">
        <w:rPr>
          <w:color w:val="1B1A1A"/>
          <w:sz w:val="28"/>
          <w:szCs w:val="28"/>
          <w:shd w:val="clear" w:color="auto" w:fill="FFFFFF"/>
        </w:rPr>
        <w:t>,</w:t>
      </w:r>
      <w:r w:rsidR="00EE20C6">
        <w:rPr>
          <w:color w:val="1B1A1A"/>
          <w:sz w:val="28"/>
          <w:szCs w:val="28"/>
          <w:shd w:val="clear" w:color="auto" w:fill="FFFFFF"/>
        </w:rPr>
        <w:t xml:space="preserve"> for         </w:t>
      </w:r>
    </w:p>
    <w:p w14:paraId="7890BB4E" w14:textId="7AD9BAF1" w:rsidR="00EE20C6" w:rsidRDefault="00EE20C6" w:rsidP="00EE20C6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99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the lowest bid of $477,857.00</w:t>
      </w:r>
      <w:r w:rsidR="00156319">
        <w:rPr>
          <w:color w:val="1B1A1A"/>
          <w:sz w:val="28"/>
          <w:szCs w:val="28"/>
          <w:shd w:val="clear" w:color="auto" w:fill="FFFFFF"/>
        </w:rPr>
        <w:t>,</w:t>
      </w:r>
      <w:r>
        <w:rPr>
          <w:color w:val="1B1A1A"/>
          <w:sz w:val="28"/>
          <w:szCs w:val="28"/>
          <w:shd w:val="clear" w:color="auto" w:fill="FFFFFF"/>
        </w:rPr>
        <w:t xml:space="preserve"> for electrical construction of the West</w:t>
      </w:r>
    </w:p>
    <w:p w14:paraId="40CD3D0B" w14:textId="21E7409C" w:rsidR="00EE20C6" w:rsidRDefault="00EE20C6" w:rsidP="00EE20C6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99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pump station.  Eric Olsen seconded the motion.  Motion carried.</w:t>
      </w:r>
    </w:p>
    <w:p w14:paraId="178EF4F9" w14:textId="0DE5A2CB" w:rsidR="00017392" w:rsidRDefault="00D63C77" w:rsidP="00D63C77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</w:t>
      </w:r>
      <w:r w:rsidR="00017392">
        <w:rPr>
          <w:color w:val="1B1A1A"/>
          <w:sz w:val="28"/>
          <w:szCs w:val="28"/>
          <w:shd w:val="clear" w:color="auto" w:fill="FFFFFF"/>
        </w:rPr>
        <w:t>Eric Olsen made a motion for approval for Doli Construction Corp.</w:t>
      </w:r>
      <w:r w:rsidR="00156319">
        <w:rPr>
          <w:color w:val="1B1A1A"/>
          <w:sz w:val="28"/>
          <w:szCs w:val="28"/>
          <w:shd w:val="clear" w:color="auto" w:fill="FFFFFF"/>
        </w:rPr>
        <w:t>,</w:t>
      </w:r>
    </w:p>
    <w:p w14:paraId="756C79E9" w14:textId="3DA3074F" w:rsidR="00017392" w:rsidRDefault="00017392" w:rsidP="00017392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lastRenderedPageBreak/>
        <w:t xml:space="preserve">        for the lowest bid of $3,443,008.00</w:t>
      </w:r>
      <w:r w:rsidR="00156319">
        <w:rPr>
          <w:color w:val="1B1A1A"/>
          <w:sz w:val="28"/>
          <w:szCs w:val="28"/>
          <w:shd w:val="clear" w:color="auto" w:fill="FFFFFF"/>
        </w:rPr>
        <w:t>,</w:t>
      </w:r>
      <w:r>
        <w:rPr>
          <w:color w:val="1B1A1A"/>
          <w:sz w:val="28"/>
          <w:szCs w:val="28"/>
          <w:shd w:val="clear" w:color="auto" w:fill="FFFFFF"/>
        </w:rPr>
        <w:t xml:space="preserve"> for general construction of the </w:t>
      </w:r>
    </w:p>
    <w:p w14:paraId="4B558EB6" w14:textId="603DBC11" w:rsidR="00D63C77" w:rsidRDefault="00017392" w:rsidP="00017392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West pump station. Mike Kern seconded the motion.  Motion carried. </w:t>
      </w:r>
    </w:p>
    <w:p w14:paraId="17B0424C" w14:textId="32193538" w:rsidR="00D63C77" w:rsidRDefault="00D63C77" w:rsidP="00D63C77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The amendment of the lease agreement with the Township for the </w:t>
      </w:r>
    </w:p>
    <w:p w14:paraId="1FE7CAE6" w14:textId="77043622" w:rsidR="00D63C77" w:rsidRDefault="00D63C77" w:rsidP="00D63C77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525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</w:t>
      </w:r>
      <w:r w:rsidR="00017392">
        <w:rPr>
          <w:color w:val="1B1A1A"/>
          <w:sz w:val="28"/>
          <w:szCs w:val="28"/>
          <w:shd w:val="clear" w:color="auto" w:fill="FFFFFF"/>
        </w:rPr>
        <w:t xml:space="preserve"> </w:t>
      </w:r>
      <w:r>
        <w:rPr>
          <w:color w:val="1B1A1A"/>
          <w:sz w:val="28"/>
          <w:szCs w:val="28"/>
          <w:shd w:val="clear" w:color="auto" w:fill="FFFFFF"/>
        </w:rPr>
        <w:t xml:space="preserve">property beside the office </w:t>
      </w:r>
      <w:r w:rsidR="00017392">
        <w:rPr>
          <w:color w:val="1B1A1A"/>
          <w:sz w:val="28"/>
          <w:szCs w:val="28"/>
          <w:shd w:val="clear" w:color="auto" w:fill="FFFFFF"/>
        </w:rPr>
        <w:t xml:space="preserve">was approved on a motion made by Mike </w:t>
      </w:r>
    </w:p>
    <w:p w14:paraId="0FB77AF6" w14:textId="30DB90AD" w:rsidR="00017392" w:rsidRDefault="00017392" w:rsidP="00D63C77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525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Kern and seconded by Eric Olsen.  Motion carried.</w:t>
      </w:r>
    </w:p>
    <w:p w14:paraId="62D449F7" w14:textId="325C3911" w:rsidR="00017392" w:rsidRDefault="00017392" w:rsidP="00017392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Mike Kern made a motion for approval of Garden Spot Mechanical, Inc.</w:t>
      </w:r>
      <w:r w:rsidR="00156319">
        <w:rPr>
          <w:color w:val="1B1A1A"/>
          <w:sz w:val="28"/>
          <w:szCs w:val="28"/>
          <w:shd w:val="clear" w:color="auto" w:fill="FFFFFF"/>
        </w:rPr>
        <w:t>,</w:t>
      </w:r>
    </w:p>
    <w:p w14:paraId="514CCF78" w14:textId="17061313" w:rsidR="00017392" w:rsidRDefault="00017392" w:rsidP="00017392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for the lowest bid of $350,000.00</w:t>
      </w:r>
      <w:r w:rsidR="00156319">
        <w:rPr>
          <w:color w:val="1B1A1A"/>
          <w:sz w:val="28"/>
          <w:szCs w:val="28"/>
          <w:shd w:val="clear" w:color="auto" w:fill="FFFFFF"/>
        </w:rPr>
        <w:t>,</w:t>
      </w:r>
      <w:r>
        <w:rPr>
          <w:color w:val="1B1A1A"/>
          <w:sz w:val="28"/>
          <w:szCs w:val="28"/>
          <w:shd w:val="clear" w:color="auto" w:fill="FFFFFF"/>
        </w:rPr>
        <w:t xml:space="preserve"> for mechanical construction for the </w:t>
      </w:r>
    </w:p>
    <w:p w14:paraId="4E88AB35" w14:textId="77777777" w:rsidR="00017392" w:rsidRDefault="00017392" w:rsidP="00017392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West pump station.  Bill Kennedy seconded the motion.  Motion </w:t>
      </w:r>
    </w:p>
    <w:p w14:paraId="6AF86C7C" w14:textId="0E67A422" w:rsidR="003508E1" w:rsidRDefault="00017392" w:rsidP="00017392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</w:t>
      </w:r>
      <w:r w:rsidR="00D3060C">
        <w:rPr>
          <w:color w:val="1B1A1A"/>
          <w:sz w:val="28"/>
          <w:szCs w:val="28"/>
          <w:shd w:val="clear" w:color="auto" w:fill="FFFFFF"/>
        </w:rPr>
        <w:t>c</w:t>
      </w:r>
      <w:r>
        <w:rPr>
          <w:color w:val="1B1A1A"/>
          <w:sz w:val="28"/>
          <w:szCs w:val="28"/>
          <w:shd w:val="clear" w:color="auto" w:fill="FFFFFF"/>
        </w:rPr>
        <w:t xml:space="preserve">arried. </w:t>
      </w:r>
    </w:p>
    <w:p w14:paraId="43E2DD91" w14:textId="6F86A664" w:rsidR="00D3060C" w:rsidRDefault="00D3060C" w:rsidP="00D3060C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</w:t>
      </w:r>
      <w:r w:rsidR="00305110">
        <w:rPr>
          <w:color w:val="1B1A1A"/>
          <w:sz w:val="28"/>
          <w:szCs w:val="28"/>
          <w:shd w:val="clear" w:color="auto" w:fill="FFFFFF"/>
        </w:rPr>
        <w:t>A motion was made by Mike Kern and seconded by Bill Kennedy to</w:t>
      </w:r>
    </w:p>
    <w:p w14:paraId="6A45AB43" w14:textId="2217BEDB" w:rsidR="00305110" w:rsidRDefault="00305110" w:rsidP="00305110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accept HRG’s proposal for construction administration and inspection </w:t>
      </w:r>
    </w:p>
    <w:p w14:paraId="4DDD404C" w14:textId="11789435" w:rsidR="00305110" w:rsidRDefault="00305110" w:rsidP="00305110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services related to the West pump station.  Motion carried.</w:t>
      </w:r>
    </w:p>
    <w:p w14:paraId="2D8E6179" w14:textId="7AFE60AC" w:rsidR="00305110" w:rsidRDefault="00305110" w:rsidP="00305110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A motion was made by Eric Olsen and seconded by Mike Kern to </w:t>
      </w:r>
    </w:p>
    <w:p w14:paraId="35D63B4E" w14:textId="477EFA4D" w:rsidR="00305110" w:rsidRDefault="00305110" w:rsidP="00305110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approve the Land Development Improvement &amp; Maintenance </w:t>
      </w:r>
    </w:p>
    <w:p w14:paraId="78C4C0D1" w14:textId="2B18483A" w:rsidR="00305110" w:rsidRDefault="00305110" w:rsidP="00305110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Agreement for the West pump station.  Motion carried.</w:t>
      </w:r>
    </w:p>
    <w:p w14:paraId="1ECBB0EC" w14:textId="1B8BB0E3" w:rsidR="00305110" w:rsidRDefault="00305110" w:rsidP="00305110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Mike Kern made a motion to approve the Deed of Consolidation</w:t>
      </w:r>
      <w:r w:rsidR="006D13B1">
        <w:rPr>
          <w:color w:val="1B1A1A"/>
          <w:sz w:val="28"/>
          <w:szCs w:val="28"/>
          <w:shd w:val="clear" w:color="auto" w:fill="FFFFFF"/>
        </w:rPr>
        <w:t xml:space="preserve"> for the</w:t>
      </w:r>
    </w:p>
    <w:p w14:paraId="7FB0AF06" w14:textId="3F5BAA28" w:rsidR="006D13B1" w:rsidRDefault="006D13B1" w:rsidP="006D13B1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63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     West pump station.  Eric Olsen seconded the motion. Motion carried.</w:t>
      </w:r>
    </w:p>
    <w:p w14:paraId="7F38D7C6" w14:textId="680BD2D9" w:rsidR="006D13B1" w:rsidRDefault="006D13B1" w:rsidP="006D13B1">
      <w:pPr>
        <w:pStyle w:val="Style"/>
        <w:numPr>
          <w:ilvl w:val="0"/>
          <w:numId w:val="35"/>
        </w:numPr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Eric Olsen made a motion to approve Resolution 2026-2: To revise the </w:t>
      </w:r>
    </w:p>
    <w:p w14:paraId="6241D318" w14:textId="73C96E67" w:rsidR="006D13B1" w:rsidRDefault="006D13B1" w:rsidP="006D13B1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99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Rules and Regulations for NCCMA for reservation of capacity.  Bill</w:t>
      </w:r>
    </w:p>
    <w:p w14:paraId="5C2E2F14" w14:textId="1703593D" w:rsidR="006D13B1" w:rsidRDefault="006D13B1" w:rsidP="006D13B1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left="990"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 xml:space="preserve">     Kennedy seconded the motion.  Motion carried.</w:t>
      </w:r>
    </w:p>
    <w:p w14:paraId="16A5BEA7" w14:textId="74722816" w:rsidR="00D63C77" w:rsidRDefault="00D63C77" w:rsidP="00974AE0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>There being no further busine</w:t>
      </w:r>
      <w:r w:rsidR="006D13B1">
        <w:rPr>
          <w:color w:val="1B1A1A"/>
          <w:sz w:val="28"/>
          <w:szCs w:val="28"/>
          <w:shd w:val="clear" w:color="auto" w:fill="FFFFFF"/>
        </w:rPr>
        <w:t>ss to come before the board, a motion was made by Eric Olsen and seconded by Mike Kern to adjourn the meeting at 8:00 PM.</w:t>
      </w:r>
    </w:p>
    <w:p w14:paraId="658BB546" w14:textId="5D1022C6" w:rsidR="006D13B1" w:rsidRDefault="006D13B1" w:rsidP="00974AE0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  <w:r>
        <w:rPr>
          <w:color w:val="1B1A1A"/>
          <w:sz w:val="28"/>
          <w:szCs w:val="28"/>
          <w:shd w:val="clear" w:color="auto" w:fill="FFFFFF"/>
        </w:rPr>
        <w:t>Motion carried.</w:t>
      </w:r>
    </w:p>
    <w:p w14:paraId="1D49F38D" w14:textId="77777777" w:rsidR="003508E1" w:rsidRDefault="003508E1" w:rsidP="00974AE0">
      <w:pPr>
        <w:pStyle w:val="Style"/>
        <w:shd w:val="clear" w:color="auto" w:fill="FFFFFF"/>
        <w:tabs>
          <w:tab w:val="left" w:pos="450"/>
          <w:tab w:val="left" w:pos="540"/>
          <w:tab w:val="left" w:pos="630"/>
        </w:tabs>
        <w:spacing w:before="10" w:line="441" w:lineRule="exact"/>
        <w:ind w:right="33"/>
        <w:rPr>
          <w:color w:val="1B1A1A"/>
          <w:sz w:val="28"/>
          <w:szCs w:val="28"/>
          <w:shd w:val="clear" w:color="auto" w:fill="FFFFFF"/>
        </w:rPr>
      </w:pPr>
    </w:p>
    <w:p w14:paraId="0842172A" w14:textId="74DD4DB8" w:rsidR="00E12150" w:rsidRDefault="00A10C2C" w:rsidP="00632A80">
      <w:pPr>
        <w:pStyle w:val="Style"/>
        <w:shd w:val="clear" w:color="auto" w:fill="FFFFFF"/>
        <w:spacing w:line="249" w:lineRule="exact"/>
        <w:ind w:left="317" w:right="38"/>
        <w:rPr>
          <w:color w:val="3C3B3C"/>
          <w:sz w:val="28"/>
          <w:szCs w:val="28"/>
          <w:shd w:val="clear" w:color="auto" w:fill="FFFFFF"/>
        </w:rPr>
      </w:pPr>
      <w:r w:rsidRPr="00065F95">
        <w:rPr>
          <w:color w:val="1B1A1A"/>
          <w:sz w:val="28"/>
          <w:szCs w:val="28"/>
          <w:shd w:val="clear" w:color="auto" w:fill="FFFFFF"/>
        </w:rPr>
        <w:t xml:space="preserve">  Respectfully submitted</w:t>
      </w:r>
      <w:r w:rsidR="00632A80">
        <w:rPr>
          <w:color w:val="3C3B3C"/>
          <w:sz w:val="28"/>
          <w:szCs w:val="28"/>
          <w:shd w:val="clear" w:color="auto" w:fill="FFFFFF"/>
        </w:rPr>
        <w:t>,</w:t>
      </w:r>
    </w:p>
    <w:p w14:paraId="32E46FFF" w14:textId="77777777" w:rsidR="00E12150" w:rsidRDefault="00E12150" w:rsidP="00E12150">
      <w:pPr>
        <w:pStyle w:val="Style"/>
        <w:shd w:val="clear" w:color="auto" w:fill="FFFFFF"/>
        <w:spacing w:line="249" w:lineRule="exact"/>
        <w:ind w:right="38"/>
        <w:rPr>
          <w:color w:val="3C3B3C"/>
          <w:sz w:val="28"/>
          <w:szCs w:val="28"/>
          <w:shd w:val="clear" w:color="auto" w:fill="FFFFFF"/>
        </w:rPr>
      </w:pPr>
    </w:p>
    <w:p w14:paraId="632C337F" w14:textId="77777777" w:rsidR="003508E1" w:rsidRDefault="003508E1" w:rsidP="00E12150">
      <w:pPr>
        <w:pStyle w:val="Style"/>
        <w:shd w:val="clear" w:color="auto" w:fill="FFFFFF"/>
        <w:spacing w:line="249" w:lineRule="exact"/>
        <w:ind w:right="38"/>
        <w:rPr>
          <w:color w:val="3C3B3C"/>
          <w:sz w:val="28"/>
          <w:szCs w:val="28"/>
          <w:shd w:val="clear" w:color="auto" w:fill="FFFFFF"/>
        </w:rPr>
      </w:pPr>
    </w:p>
    <w:p w14:paraId="3EE9A096" w14:textId="77777777" w:rsidR="003508E1" w:rsidRPr="00065F95" w:rsidRDefault="003508E1" w:rsidP="00E12150">
      <w:pPr>
        <w:pStyle w:val="Style"/>
        <w:shd w:val="clear" w:color="auto" w:fill="FFFFFF"/>
        <w:spacing w:line="249" w:lineRule="exact"/>
        <w:ind w:right="38"/>
        <w:rPr>
          <w:color w:val="3C3B3C"/>
          <w:sz w:val="28"/>
          <w:szCs w:val="28"/>
          <w:shd w:val="clear" w:color="auto" w:fill="FFFFFF"/>
        </w:rPr>
      </w:pPr>
    </w:p>
    <w:p w14:paraId="0CFA4DC0" w14:textId="0CF5A7DD" w:rsidR="00A10C2C" w:rsidRPr="00A74520" w:rsidRDefault="00A10C2C" w:rsidP="00A10C2C">
      <w:pPr>
        <w:tabs>
          <w:tab w:val="left" w:pos="0"/>
        </w:tabs>
        <w:rPr>
          <w:sz w:val="24"/>
        </w:rPr>
      </w:pPr>
      <w:r w:rsidRPr="00065F95">
        <w:rPr>
          <w:rFonts w:ascii="Times New Roman" w:hAnsi="Times New Roman"/>
          <w:color w:val="1B1A1A"/>
          <w:szCs w:val="28"/>
          <w:shd w:val="clear" w:color="auto" w:fill="FFFFFF"/>
        </w:rPr>
        <w:t xml:space="preserve">    </w:t>
      </w:r>
      <w:r w:rsidR="00D317D3">
        <w:rPr>
          <w:rFonts w:ascii="Times New Roman" w:hAnsi="Times New Roman"/>
          <w:color w:val="1B1A1A"/>
          <w:szCs w:val="28"/>
          <w:shd w:val="clear" w:color="auto" w:fill="FFFFFF"/>
        </w:rPr>
        <w:t xml:space="preserve">   </w:t>
      </w:r>
      <w:r w:rsidR="0065588B">
        <w:rPr>
          <w:rFonts w:ascii="Times New Roman" w:hAnsi="Times New Roman"/>
          <w:color w:val="1B1A1A"/>
          <w:szCs w:val="28"/>
          <w:shd w:val="clear" w:color="auto" w:fill="FFFFFF"/>
        </w:rPr>
        <w:t>Michael Kern</w:t>
      </w:r>
      <w:r w:rsidR="00D317D3">
        <w:rPr>
          <w:rFonts w:ascii="Times New Roman" w:hAnsi="Times New Roman"/>
          <w:color w:val="1B1A1A"/>
          <w:szCs w:val="28"/>
          <w:shd w:val="clear" w:color="auto" w:fill="FFFFFF"/>
        </w:rPr>
        <w:br/>
        <w:t xml:space="preserve">      </w:t>
      </w:r>
      <w:r w:rsidR="00457F73">
        <w:rPr>
          <w:rFonts w:ascii="Times New Roman" w:hAnsi="Times New Roman"/>
          <w:color w:val="1B1A1A"/>
          <w:szCs w:val="28"/>
          <w:shd w:val="clear" w:color="auto" w:fill="FFFFFF"/>
        </w:rPr>
        <w:t xml:space="preserve"> Secretary</w:t>
      </w:r>
    </w:p>
    <w:sectPr w:rsidR="00A10C2C" w:rsidRPr="00A74520" w:rsidSect="00A73585"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BDC41" w14:textId="77777777" w:rsidR="0008761F" w:rsidRDefault="0008761F" w:rsidP="00C337A3">
      <w:pPr>
        <w:spacing w:after="0" w:line="240" w:lineRule="auto"/>
      </w:pPr>
      <w:r>
        <w:separator/>
      </w:r>
    </w:p>
  </w:endnote>
  <w:endnote w:type="continuationSeparator" w:id="0">
    <w:p w14:paraId="1B000BFF" w14:textId="77777777" w:rsidR="0008761F" w:rsidRDefault="0008761F" w:rsidP="00C33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0766532"/>
      <w:docPartObj>
        <w:docPartGallery w:val="Page Numbers (Bottom of Page)"/>
        <w:docPartUnique/>
      </w:docPartObj>
    </w:sdtPr>
    <w:sdtContent>
      <w:p w14:paraId="48BDF937" w14:textId="77777777" w:rsidR="00960D51" w:rsidRDefault="007A4C0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B0E81A8" w14:textId="77777777" w:rsidR="00960D51" w:rsidRDefault="00960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7517" w14:textId="77777777" w:rsidR="0008761F" w:rsidRDefault="0008761F" w:rsidP="00C337A3">
      <w:pPr>
        <w:spacing w:after="0" w:line="240" w:lineRule="auto"/>
      </w:pPr>
      <w:r>
        <w:separator/>
      </w:r>
    </w:p>
  </w:footnote>
  <w:footnote w:type="continuationSeparator" w:id="0">
    <w:p w14:paraId="36A416A9" w14:textId="77777777" w:rsidR="0008761F" w:rsidRDefault="0008761F" w:rsidP="00C33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90E26"/>
    <w:multiLevelType w:val="hybridMultilevel"/>
    <w:tmpl w:val="8F682F9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5DDB"/>
    <w:multiLevelType w:val="hybridMultilevel"/>
    <w:tmpl w:val="F9F60A62"/>
    <w:lvl w:ilvl="0" w:tplc="2954C2A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0E4B06E5"/>
    <w:multiLevelType w:val="hybridMultilevel"/>
    <w:tmpl w:val="1278CF7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C27CD"/>
    <w:multiLevelType w:val="hybridMultilevel"/>
    <w:tmpl w:val="0C962650"/>
    <w:lvl w:ilvl="0" w:tplc="06AC5C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132238CB"/>
    <w:multiLevelType w:val="hybridMultilevel"/>
    <w:tmpl w:val="42620F4E"/>
    <w:lvl w:ilvl="0" w:tplc="35F09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8170E7"/>
    <w:multiLevelType w:val="hybridMultilevel"/>
    <w:tmpl w:val="52063C2E"/>
    <w:lvl w:ilvl="0" w:tplc="79F04C16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873B50"/>
    <w:multiLevelType w:val="singleLevel"/>
    <w:tmpl w:val="536E3D80"/>
    <w:lvl w:ilvl="0">
      <w:start w:val="1"/>
      <w:numFmt w:val="decimal"/>
      <w:lvlText w:val="%1."/>
      <w:legacy w:legacy="1" w:legacySpace="0" w:legacyIndent="0"/>
      <w:lvlJc w:val="left"/>
      <w:pPr>
        <w:ind w:left="450" w:firstLine="0"/>
      </w:pPr>
      <w:rPr>
        <w:rFonts w:ascii="Times New Roman" w:hAnsi="Times New Roman" w:cs="Times New Roman" w:hint="default"/>
        <w:color w:val="343333"/>
      </w:rPr>
    </w:lvl>
  </w:abstractNum>
  <w:abstractNum w:abstractNumId="7" w15:restartNumberingAfterBreak="0">
    <w:nsid w:val="1EA265AD"/>
    <w:multiLevelType w:val="hybridMultilevel"/>
    <w:tmpl w:val="6A801932"/>
    <w:lvl w:ilvl="0" w:tplc="694AC1FC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1663CC"/>
    <w:multiLevelType w:val="hybridMultilevel"/>
    <w:tmpl w:val="A530BF4E"/>
    <w:lvl w:ilvl="0" w:tplc="7E7E44D2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7B30CD"/>
    <w:multiLevelType w:val="hybridMultilevel"/>
    <w:tmpl w:val="C7F8203A"/>
    <w:lvl w:ilvl="0" w:tplc="EA729ABC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A373D0D"/>
    <w:multiLevelType w:val="hybridMultilevel"/>
    <w:tmpl w:val="575A757E"/>
    <w:lvl w:ilvl="0" w:tplc="4C1C3DE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70621FE"/>
    <w:multiLevelType w:val="hybridMultilevel"/>
    <w:tmpl w:val="E06062C8"/>
    <w:lvl w:ilvl="0" w:tplc="D5C43F5A">
      <w:start w:val="2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A244525"/>
    <w:multiLevelType w:val="hybridMultilevel"/>
    <w:tmpl w:val="6C54595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17208"/>
    <w:multiLevelType w:val="hybridMultilevel"/>
    <w:tmpl w:val="8FDC6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130FB6"/>
    <w:multiLevelType w:val="hybridMultilevel"/>
    <w:tmpl w:val="92F40892"/>
    <w:lvl w:ilvl="0" w:tplc="6870086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85428D"/>
    <w:multiLevelType w:val="hybridMultilevel"/>
    <w:tmpl w:val="9AE82992"/>
    <w:lvl w:ilvl="0" w:tplc="12F83C52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60E56FF"/>
    <w:multiLevelType w:val="hybridMultilevel"/>
    <w:tmpl w:val="1CA69738"/>
    <w:lvl w:ilvl="0" w:tplc="55760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8A5B66"/>
    <w:multiLevelType w:val="hybridMultilevel"/>
    <w:tmpl w:val="157A6CD8"/>
    <w:lvl w:ilvl="0" w:tplc="B950C30C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2D61494"/>
    <w:multiLevelType w:val="hybridMultilevel"/>
    <w:tmpl w:val="CCBCD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C62368"/>
    <w:multiLevelType w:val="hybridMultilevel"/>
    <w:tmpl w:val="0CC8AE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903F1"/>
    <w:multiLevelType w:val="hybridMultilevel"/>
    <w:tmpl w:val="22EC3994"/>
    <w:lvl w:ilvl="0" w:tplc="EA36AA8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93313D"/>
    <w:multiLevelType w:val="hybridMultilevel"/>
    <w:tmpl w:val="52668F8A"/>
    <w:lvl w:ilvl="0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22" w15:restartNumberingAfterBreak="0">
    <w:nsid w:val="5DA706D9"/>
    <w:multiLevelType w:val="hybridMultilevel"/>
    <w:tmpl w:val="6BE811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51738"/>
    <w:multiLevelType w:val="hybridMultilevel"/>
    <w:tmpl w:val="8F9CF04C"/>
    <w:lvl w:ilvl="0" w:tplc="A49687E2">
      <w:start w:val="3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FB4E1D"/>
    <w:multiLevelType w:val="hybridMultilevel"/>
    <w:tmpl w:val="584A792A"/>
    <w:lvl w:ilvl="0" w:tplc="F71EF2D2">
      <w:start w:val="3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B477B7"/>
    <w:multiLevelType w:val="hybridMultilevel"/>
    <w:tmpl w:val="C0A869E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4723B7"/>
    <w:multiLevelType w:val="hybridMultilevel"/>
    <w:tmpl w:val="37227BC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C589A"/>
    <w:multiLevelType w:val="singleLevel"/>
    <w:tmpl w:val="5E24EEBA"/>
    <w:lvl w:ilvl="0">
      <w:start w:val="1"/>
      <w:numFmt w:val="decimal"/>
      <w:lvlText w:val="%1."/>
      <w:legacy w:legacy="1" w:legacySpace="0" w:legacyIndent="0"/>
      <w:lvlJc w:val="left"/>
      <w:pPr>
        <w:ind w:left="450" w:firstLine="0"/>
      </w:pPr>
      <w:rPr>
        <w:rFonts w:ascii="Times New Roman" w:hAnsi="Times New Roman" w:cs="Times New Roman" w:hint="default"/>
        <w:color w:val="1E1D1D"/>
      </w:rPr>
    </w:lvl>
  </w:abstractNum>
  <w:abstractNum w:abstractNumId="28" w15:restartNumberingAfterBreak="0">
    <w:nsid w:val="7D207FBC"/>
    <w:multiLevelType w:val="hybridMultilevel"/>
    <w:tmpl w:val="5CAEEF88"/>
    <w:lvl w:ilvl="0" w:tplc="E7787792">
      <w:start w:val="1"/>
      <w:numFmt w:val="decimal"/>
      <w:lvlText w:val="%1."/>
      <w:lvlJc w:val="left"/>
      <w:pPr>
        <w:ind w:left="472" w:hanging="366"/>
      </w:pPr>
      <w:rPr>
        <w:rFonts w:hint="default"/>
        <w:spacing w:val="0"/>
        <w:w w:val="96"/>
        <w:lang w:val="en-US" w:eastAsia="en-US" w:bidi="ar-SA"/>
      </w:rPr>
    </w:lvl>
    <w:lvl w:ilvl="1" w:tplc="BD76FB00">
      <w:numFmt w:val="bullet"/>
      <w:lvlText w:val="-"/>
      <w:lvlJc w:val="left"/>
      <w:pPr>
        <w:ind w:left="636" w:hanging="142"/>
      </w:pPr>
      <w:rPr>
        <w:rFonts w:ascii="Gill Sans MT" w:eastAsia="Gill Sans MT" w:hAnsi="Gill Sans MT" w:cs="Gill Sans MT" w:hint="default"/>
        <w:spacing w:val="0"/>
        <w:w w:val="97"/>
        <w:lang w:val="en-US" w:eastAsia="en-US" w:bidi="ar-SA"/>
      </w:rPr>
    </w:lvl>
    <w:lvl w:ilvl="2" w:tplc="E4A09454">
      <w:numFmt w:val="bullet"/>
      <w:lvlText w:val="•"/>
      <w:lvlJc w:val="left"/>
      <w:pPr>
        <w:ind w:left="1340" w:hanging="142"/>
      </w:pPr>
      <w:rPr>
        <w:rFonts w:hint="default"/>
        <w:lang w:val="en-US" w:eastAsia="en-US" w:bidi="ar-SA"/>
      </w:rPr>
    </w:lvl>
    <w:lvl w:ilvl="3" w:tplc="ECAAD044">
      <w:numFmt w:val="bullet"/>
      <w:lvlText w:val="•"/>
      <w:lvlJc w:val="left"/>
      <w:pPr>
        <w:ind w:left="2512" w:hanging="142"/>
      </w:pPr>
      <w:rPr>
        <w:rFonts w:hint="default"/>
        <w:lang w:val="en-US" w:eastAsia="en-US" w:bidi="ar-SA"/>
      </w:rPr>
    </w:lvl>
    <w:lvl w:ilvl="4" w:tplc="3DF2C15E">
      <w:numFmt w:val="bullet"/>
      <w:lvlText w:val="•"/>
      <w:lvlJc w:val="left"/>
      <w:pPr>
        <w:ind w:left="3685" w:hanging="142"/>
      </w:pPr>
      <w:rPr>
        <w:rFonts w:hint="default"/>
        <w:lang w:val="en-US" w:eastAsia="en-US" w:bidi="ar-SA"/>
      </w:rPr>
    </w:lvl>
    <w:lvl w:ilvl="5" w:tplc="B73E47B0">
      <w:numFmt w:val="bullet"/>
      <w:lvlText w:val="•"/>
      <w:lvlJc w:val="left"/>
      <w:pPr>
        <w:ind w:left="4857" w:hanging="142"/>
      </w:pPr>
      <w:rPr>
        <w:rFonts w:hint="default"/>
        <w:lang w:val="en-US" w:eastAsia="en-US" w:bidi="ar-SA"/>
      </w:rPr>
    </w:lvl>
    <w:lvl w:ilvl="6" w:tplc="B0DC6334">
      <w:numFmt w:val="bullet"/>
      <w:lvlText w:val="•"/>
      <w:lvlJc w:val="left"/>
      <w:pPr>
        <w:ind w:left="6030" w:hanging="142"/>
      </w:pPr>
      <w:rPr>
        <w:rFonts w:hint="default"/>
        <w:lang w:val="en-US" w:eastAsia="en-US" w:bidi="ar-SA"/>
      </w:rPr>
    </w:lvl>
    <w:lvl w:ilvl="7" w:tplc="497EFA26">
      <w:numFmt w:val="bullet"/>
      <w:lvlText w:val="•"/>
      <w:lvlJc w:val="left"/>
      <w:pPr>
        <w:ind w:left="7202" w:hanging="142"/>
      </w:pPr>
      <w:rPr>
        <w:rFonts w:hint="default"/>
        <w:lang w:val="en-US" w:eastAsia="en-US" w:bidi="ar-SA"/>
      </w:rPr>
    </w:lvl>
    <w:lvl w:ilvl="8" w:tplc="148A64E8">
      <w:numFmt w:val="bullet"/>
      <w:lvlText w:val="•"/>
      <w:lvlJc w:val="left"/>
      <w:pPr>
        <w:ind w:left="8375" w:hanging="142"/>
      </w:pPr>
      <w:rPr>
        <w:rFonts w:hint="default"/>
        <w:lang w:val="en-US" w:eastAsia="en-US" w:bidi="ar-SA"/>
      </w:rPr>
    </w:lvl>
  </w:abstractNum>
  <w:num w:numId="1" w16cid:durableId="14796097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8589254">
    <w:abstractNumId w:val="6"/>
    <w:lvlOverride w:ilvl="0">
      <w:startOverride w:val="1"/>
    </w:lvlOverride>
  </w:num>
  <w:num w:numId="3" w16cid:durableId="759760576">
    <w:abstractNumId w:val="27"/>
    <w:lvlOverride w:ilvl="0">
      <w:startOverride w:val="1"/>
    </w:lvlOverride>
  </w:num>
  <w:num w:numId="4" w16cid:durableId="988512108">
    <w:abstractNumId w:val="19"/>
  </w:num>
  <w:num w:numId="5" w16cid:durableId="1273514111">
    <w:abstractNumId w:val="11"/>
  </w:num>
  <w:num w:numId="6" w16cid:durableId="1960913250">
    <w:abstractNumId w:val="10"/>
  </w:num>
  <w:num w:numId="7" w16cid:durableId="1446388328">
    <w:abstractNumId w:val="22"/>
  </w:num>
  <w:num w:numId="8" w16cid:durableId="874731412">
    <w:abstractNumId w:val="17"/>
  </w:num>
  <w:num w:numId="9" w16cid:durableId="1597975461">
    <w:abstractNumId w:val="28"/>
  </w:num>
  <w:num w:numId="10" w16cid:durableId="802233566">
    <w:abstractNumId w:val="2"/>
  </w:num>
  <w:num w:numId="11" w16cid:durableId="2587144">
    <w:abstractNumId w:val="12"/>
  </w:num>
  <w:num w:numId="12" w16cid:durableId="1685087525">
    <w:abstractNumId w:val="5"/>
  </w:num>
  <w:num w:numId="13" w16cid:durableId="626736769">
    <w:abstractNumId w:val="20"/>
  </w:num>
  <w:num w:numId="14" w16cid:durableId="19859925">
    <w:abstractNumId w:val="26"/>
  </w:num>
  <w:num w:numId="15" w16cid:durableId="1215198431">
    <w:abstractNumId w:val="25"/>
  </w:num>
  <w:num w:numId="16" w16cid:durableId="419061853">
    <w:abstractNumId w:val="21"/>
  </w:num>
  <w:num w:numId="17" w16cid:durableId="2072729424">
    <w:abstractNumId w:val="18"/>
  </w:num>
  <w:num w:numId="18" w16cid:durableId="1243219716">
    <w:abstractNumId w:val="13"/>
  </w:num>
  <w:num w:numId="19" w16cid:durableId="1937864534">
    <w:abstractNumId w:val="0"/>
  </w:num>
  <w:num w:numId="20" w16cid:durableId="188228472">
    <w:abstractNumId w:val="4"/>
  </w:num>
  <w:num w:numId="21" w16cid:durableId="524443310">
    <w:abstractNumId w:val="14"/>
  </w:num>
  <w:num w:numId="22" w16cid:durableId="1429889735">
    <w:abstractNumId w:val="8"/>
  </w:num>
  <w:num w:numId="23" w16cid:durableId="1228152523">
    <w:abstractNumId w:val="16"/>
  </w:num>
  <w:num w:numId="24" w16cid:durableId="533884719">
    <w:abstractNumId w:val="23"/>
  </w:num>
  <w:num w:numId="25" w16cid:durableId="1679148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781963">
    <w:abstractNumId w:val="9"/>
  </w:num>
  <w:num w:numId="27" w16cid:durableId="1828009470">
    <w:abstractNumId w:val="1"/>
  </w:num>
  <w:num w:numId="28" w16cid:durableId="72240971">
    <w:abstractNumId w:val="9"/>
  </w:num>
  <w:num w:numId="29" w16cid:durableId="32730652">
    <w:abstractNumId w:val="15"/>
  </w:num>
  <w:num w:numId="30" w16cid:durableId="114327944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51600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959784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14209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8301800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800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8C"/>
    <w:rsid w:val="00001507"/>
    <w:rsid w:val="00017392"/>
    <w:rsid w:val="00022A2F"/>
    <w:rsid w:val="0002519C"/>
    <w:rsid w:val="00036A88"/>
    <w:rsid w:val="000603BE"/>
    <w:rsid w:val="0006139E"/>
    <w:rsid w:val="0006474A"/>
    <w:rsid w:val="00065F95"/>
    <w:rsid w:val="000664CD"/>
    <w:rsid w:val="00071100"/>
    <w:rsid w:val="00071AA4"/>
    <w:rsid w:val="00071AEE"/>
    <w:rsid w:val="00073B69"/>
    <w:rsid w:val="00074650"/>
    <w:rsid w:val="00082967"/>
    <w:rsid w:val="00083451"/>
    <w:rsid w:val="0008761F"/>
    <w:rsid w:val="0009057C"/>
    <w:rsid w:val="00090963"/>
    <w:rsid w:val="00091D3F"/>
    <w:rsid w:val="00095970"/>
    <w:rsid w:val="000A28BC"/>
    <w:rsid w:val="000A43A1"/>
    <w:rsid w:val="000A5CCB"/>
    <w:rsid w:val="000A5D22"/>
    <w:rsid w:val="000B0DFC"/>
    <w:rsid w:val="000B5432"/>
    <w:rsid w:val="000B6FE2"/>
    <w:rsid w:val="000C0AF2"/>
    <w:rsid w:val="000C367E"/>
    <w:rsid w:val="000C508C"/>
    <w:rsid w:val="000C629F"/>
    <w:rsid w:val="000D29E3"/>
    <w:rsid w:val="000D3B95"/>
    <w:rsid w:val="000D606B"/>
    <w:rsid w:val="000D7DCF"/>
    <w:rsid w:val="000E5AEA"/>
    <w:rsid w:val="000F43AB"/>
    <w:rsid w:val="000F666F"/>
    <w:rsid w:val="000F7BE7"/>
    <w:rsid w:val="001028A2"/>
    <w:rsid w:val="00104ACF"/>
    <w:rsid w:val="00105496"/>
    <w:rsid w:val="00113A36"/>
    <w:rsid w:val="0011434F"/>
    <w:rsid w:val="0011449C"/>
    <w:rsid w:val="0011505D"/>
    <w:rsid w:val="0012078D"/>
    <w:rsid w:val="00127476"/>
    <w:rsid w:val="00132966"/>
    <w:rsid w:val="00137798"/>
    <w:rsid w:val="0014629B"/>
    <w:rsid w:val="00156319"/>
    <w:rsid w:val="00160D7A"/>
    <w:rsid w:val="00172D54"/>
    <w:rsid w:val="001812F3"/>
    <w:rsid w:val="0018296E"/>
    <w:rsid w:val="00185394"/>
    <w:rsid w:val="001860E6"/>
    <w:rsid w:val="001905EF"/>
    <w:rsid w:val="001912CE"/>
    <w:rsid w:val="001921F1"/>
    <w:rsid w:val="0019387C"/>
    <w:rsid w:val="0019436C"/>
    <w:rsid w:val="001947FB"/>
    <w:rsid w:val="00197412"/>
    <w:rsid w:val="001A06D5"/>
    <w:rsid w:val="001A4208"/>
    <w:rsid w:val="001A44EA"/>
    <w:rsid w:val="001B36FF"/>
    <w:rsid w:val="001C3A0E"/>
    <w:rsid w:val="001C5C77"/>
    <w:rsid w:val="001D2BB3"/>
    <w:rsid w:val="001D6C49"/>
    <w:rsid w:val="001E0061"/>
    <w:rsid w:val="001E6DD7"/>
    <w:rsid w:val="001E74A9"/>
    <w:rsid w:val="001F14E4"/>
    <w:rsid w:val="001F3290"/>
    <w:rsid w:val="001F54E7"/>
    <w:rsid w:val="001F5F38"/>
    <w:rsid w:val="00202F96"/>
    <w:rsid w:val="00205349"/>
    <w:rsid w:val="00205F18"/>
    <w:rsid w:val="0021122D"/>
    <w:rsid w:val="00220300"/>
    <w:rsid w:val="002233F2"/>
    <w:rsid w:val="00226EA8"/>
    <w:rsid w:val="00232221"/>
    <w:rsid w:val="002374EB"/>
    <w:rsid w:val="00246AC8"/>
    <w:rsid w:val="00250D33"/>
    <w:rsid w:val="002565FF"/>
    <w:rsid w:val="00257939"/>
    <w:rsid w:val="002602EC"/>
    <w:rsid w:val="002630DF"/>
    <w:rsid w:val="00263C14"/>
    <w:rsid w:val="002642CA"/>
    <w:rsid w:val="00264595"/>
    <w:rsid w:val="00271140"/>
    <w:rsid w:val="00272CAA"/>
    <w:rsid w:val="00281B3F"/>
    <w:rsid w:val="00282D48"/>
    <w:rsid w:val="00283823"/>
    <w:rsid w:val="00294A58"/>
    <w:rsid w:val="002A090A"/>
    <w:rsid w:val="002A1E88"/>
    <w:rsid w:val="002A36F0"/>
    <w:rsid w:val="002A631B"/>
    <w:rsid w:val="002A6868"/>
    <w:rsid w:val="002B31D6"/>
    <w:rsid w:val="002B7486"/>
    <w:rsid w:val="002D3AAB"/>
    <w:rsid w:val="002E3460"/>
    <w:rsid w:val="002E3C97"/>
    <w:rsid w:val="002E792B"/>
    <w:rsid w:val="002F1E8C"/>
    <w:rsid w:val="002F4F36"/>
    <w:rsid w:val="002F710D"/>
    <w:rsid w:val="002F78DA"/>
    <w:rsid w:val="00300344"/>
    <w:rsid w:val="00303C05"/>
    <w:rsid w:val="00305110"/>
    <w:rsid w:val="00314D65"/>
    <w:rsid w:val="00321E1B"/>
    <w:rsid w:val="00322945"/>
    <w:rsid w:val="00325042"/>
    <w:rsid w:val="0034490B"/>
    <w:rsid w:val="003508E1"/>
    <w:rsid w:val="00351DE5"/>
    <w:rsid w:val="00362DF8"/>
    <w:rsid w:val="0036503A"/>
    <w:rsid w:val="00366C9D"/>
    <w:rsid w:val="003748F0"/>
    <w:rsid w:val="003753FF"/>
    <w:rsid w:val="00376292"/>
    <w:rsid w:val="00380593"/>
    <w:rsid w:val="00380F72"/>
    <w:rsid w:val="00391EFE"/>
    <w:rsid w:val="00392FB7"/>
    <w:rsid w:val="00394407"/>
    <w:rsid w:val="003A0B7E"/>
    <w:rsid w:val="003A2F92"/>
    <w:rsid w:val="003A3DDB"/>
    <w:rsid w:val="003A5D3B"/>
    <w:rsid w:val="003B39DA"/>
    <w:rsid w:val="003B7C95"/>
    <w:rsid w:val="003C20CC"/>
    <w:rsid w:val="003E0B5E"/>
    <w:rsid w:val="003E2C6F"/>
    <w:rsid w:val="003E39A4"/>
    <w:rsid w:val="003E6D53"/>
    <w:rsid w:val="003F6ED8"/>
    <w:rsid w:val="003F781E"/>
    <w:rsid w:val="0040403C"/>
    <w:rsid w:val="00404C4A"/>
    <w:rsid w:val="004160F7"/>
    <w:rsid w:val="00424225"/>
    <w:rsid w:val="0043036D"/>
    <w:rsid w:val="00455229"/>
    <w:rsid w:val="00456B27"/>
    <w:rsid w:val="00457F73"/>
    <w:rsid w:val="004611B5"/>
    <w:rsid w:val="00467919"/>
    <w:rsid w:val="00470D1E"/>
    <w:rsid w:val="004725FB"/>
    <w:rsid w:val="00477869"/>
    <w:rsid w:val="00480467"/>
    <w:rsid w:val="004842BE"/>
    <w:rsid w:val="004906F5"/>
    <w:rsid w:val="0049138F"/>
    <w:rsid w:val="00493802"/>
    <w:rsid w:val="0049569F"/>
    <w:rsid w:val="00496952"/>
    <w:rsid w:val="004A0BA5"/>
    <w:rsid w:val="004A507F"/>
    <w:rsid w:val="004C17A8"/>
    <w:rsid w:val="004C27FE"/>
    <w:rsid w:val="004C5AD2"/>
    <w:rsid w:val="004D0176"/>
    <w:rsid w:val="004D185B"/>
    <w:rsid w:val="004D22CA"/>
    <w:rsid w:val="004D7C91"/>
    <w:rsid w:val="004E4C7B"/>
    <w:rsid w:val="004E511E"/>
    <w:rsid w:val="004E65CB"/>
    <w:rsid w:val="004E68DD"/>
    <w:rsid w:val="004F0E1B"/>
    <w:rsid w:val="004F2107"/>
    <w:rsid w:val="004F2CDC"/>
    <w:rsid w:val="0050364F"/>
    <w:rsid w:val="00503FE1"/>
    <w:rsid w:val="00504E4E"/>
    <w:rsid w:val="00515936"/>
    <w:rsid w:val="00517BEC"/>
    <w:rsid w:val="005202C4"/>
    <w:rsid w:val="00521729"/>
    <w:rsid w:val="005313F6"/>
    <w:rsid w:val="0053353B"/>
    <w:rsid w:val="00536DEB"/>
    <w:rsid w:val="005501FA"/>
    <w:rsid w:val="00551BB6"/>
    <w:rsid w:val="00552895"/>
    <w:rsid w:val="00552C25"/>
    <w:rsid w:val="005570CD"/>
    <w:rsid w:val="00560086"/>
    <w:rsid w:val="00562E46"/>
    <w:rsid w:val="00566451"/>
    <w:rsid w:val="00571054"/>
    <w:rsid w:val="00575EA1"/>
    <w:rsid w:val="00582CC4"/>
    <w:rsid w:val="00586B38"/>
    <w:rsid w:val="005935AE"/>
    <w:rsid w:val="00594135"/>
    <w:rsid w:val="00595C4E"/>
    <w:rsid w:val="005A4FC7"/>
    <w:rsid w:val="005B5EF0"/>
    <w:rsid w:val="005B61B5"/>
    <w:rsid w:val="005D163F"/>
    <w:rsid w:val="005D2C9E"/>
    <w:rsid w:val="005E190C"/>
    <w:rsid w:val="005F069D"/>
    <w:rsid w:val="005F3A5D"/>
    <w:rsid w:val="005F6DE5"/>
    <w:rsid w:val="0060311A"/>
    <w:rsid w:val="00607D0C"/>
    <w:rsid w:val="00610253"/>
    <w:rsid w:val="00611E96"/>
    <w:rsid w:val="006139DD"/>
    <w:rsid w:val="00615E93"/>
    <w:rsid w:val="0061651B"/>
    <w:rsid w:val="00621AE9"/>
    <w:rsid w:val="0062594C"/>
    <w:rsid w:val="006278E8"/>
    <w:rsid w:val="00632A80"/>
    <w:rsid w:val="006473B3"/>
    <w:rsid w:val="00647DAC"/>
    <w:rsid w:val="0065588B"/>
    <w:rsid w:val="006629ED"/>
    <w:rsid w:val="00662AD6"/>
    <w:rsid w:val="0067283D"/>
    <w:rsid w:val="0067471B"/>
    <w:rsid w:val="00693671"/>
    <w:rsid w:val="00693DA9"/>
    <w:rsid w:val="006A4DE8"/>
    <w:rsid w:val="006B56DA"/>
    <w:rsid w:val="006B5EC2"/>
    <w:rsid w:val="006B6119"/>
    <w:rsid w:val="006B6928"/>
    <w:rsid w:val="006B7138"/>
    <w:rsid w:val="006C3516"/>
    <w:rsid w:val="006C3A01"/>
    <w:rsid w:val="006C6784"/>
    <w:rsid w:val="006D13B1"/>
    <w:rsid w:val="006D1A04"/>
    <w:rsid w:val="006D25CB"/>
    <w:rsid w:val="006E0F98"/>
    <w:rsid w:val="006E322B"/>
    <w:rsid w:val="006E3BB1"/>
    <w:rsid w:val="006E572F"/>
    <w:rsid w:val="006F0204"/>
    <w:rsid w:val="006F2758"/>
    <w:rsid w:val="00701587"/>
    <w:rsid w:val="00717B30"/>
    <w:rsid w:val="007201CD"/>
    <w:rsid w:val="007236DD"/>
    <w:rsid w:val="00723AF9"/>
    <w:rsid w:val="007241D6"/>
    <w:rsid w:val="00724F33"/>
    <w:rsid w:val="0072796F"/>
    <w:rsid w:val="007313DC"/>
    <w:rsid w:val="007321E2"/>
    <w:rsid w:val="0074276D"/>
    <w:rsid w:val="0074311C"/>
    <w:rsid w:val="007451FC"/>
    <w:rsid w:val="007467D7"/>
    <w:rsid w:val="0074692C"/>
    <w:rsid w:val="00747071"/>
    <w:rsid w:val="0076340B"/>
    <w:rsid w:val="00764BEB"/>
    <w:rsid w:val="00770D6A"/>
    <w:rsid w:val="00783130"/>
    <w:rsid w:val="00785BF2"/>
    <w:rsid w:val="007A2930"/>
    <w:rsid w:val="007A44C3"/>
    <w:rsid w:val="007A4C0A"/>
    <w:rsid w:val="007A7390"/>
    <w:rsid w:val="007B1E12"/>
    <w:rsid w:val="007B2886"/>
    <w:rsid w:val="007B566F"/>
    <w:rsid w:val="007D2792"/>
    <w:rsid w:val="007E18A2"/>
    <w:rsid w:val="007E4D7C"/>
    <w:rsid w:val="007F1155"/>
    <w:rsid w:val="007F5AEB"/>
    <w:rsid w:val="007F7448"/>
    <w:rsid w:val="00802365"/>
    <w:rsid w:val="00805EB1"/>
    <w:rsid w:val="00816892"/>
    <w:rsid w:val="00817999"/>
    <w:rsid w:val="00817D55"/>
    <w:rsid w:val="00820F5A"/>
    <w:rsid w:val="00824F99"/>
    <w:rsid w:val="00825A6E"/>
    <w:rsid w:val="008360B1"/>
    <w:rsid w:val="00837E1C"/>
    <w:rsid w:val="00843E49"/>
    <w:rsid w:val="008514B8"/>
    <w:rsid w:val="00851B81"/>
    <w:rsid w:val="0085228A"/>
    <w:rsid w:val="00852972"/>
    <w:rsid w:val="0085368B"/>
    <w:rsid w:val="0087005C"/>
    <w:rsid w:val="0087058A"/>
    <w:rsid w:val="00874F53"/>
    <w:rsid w:val="00874F88"/>
    <w:rsid w:val="00875A33"/>
    <w:rsid w:val="00876C9D"/>
    <w:rsid w:val="008819AC"/>
    <w:rsid w:val="00887C9C"/>
    <w:rsid w:val="008927BC"/>
    <w:rsid w:val="008A1B52"/>
    <w:rsid w:val="008A3B2B"/>
    <w:rsid w:val="008A6FC2"/>
    <w:rsid w:val="008B0A6D"/>
    <w:rsid w:val="008B1BA8"/>
    <w:rsid w:val="008B47F6"/>
    <w:rsid w:val="008B4D34"/>
    <w:rsid w:val="008B660B"/>
    <w:rsid w:val="008B7E84"/>
    <w:rsid w:val="008C6278"/>
    <w:rsid w:val="008D1DE5"/>
    <w:rsid w:val="008D5575"/>
    <w:rsid w:val="008D7777"/>
    <w:rsid w:val="008E0E38"/>
    <w:rsid w:val="008E2651"/>
    <w:rsid w:val="008E33C1"/>
    <w:rsid w:val="008E5494"/>
    <w:rsid w:val="008E578C"/>
    <w:rsid w:val="008E5B3F"/>
    <w:rsid w:val="008F3E10"/>
    <w:rsid w:val="008F6AAB"/>
    <w:rsid w:val="00901E14"/>
    <w:rsid w:val="00913CB0"/>
    <w:rsid w:val="00921BD2"/>
    <w:rsid w:val="00922671"/>
    <w:rsid w:val="009237ED"/>
    <w:rsid w:val="00931123"/>
    <w:rsid w:val="00932220"/>
    <w:rsid w:val="0093257A"/>
    <w:rsid w:val="0093469C"/>
    <w:rsid w:val="0093523D"/>
    <w:rsid w:val="009372D2"/>
    <w:rsid w:val="00942C4A"/>
    <w:rsid w:val="0094576D"/>
    <w:rsid w:val="009468A1"/>
    <w:rsid w:val="0095265A"/>
    <w:rsid w:val="00953477"/>
    <w:rsid w:val="0095628C"/>
    <w:rsid w:val="00960D51"/>
    <w:rsid w:val="00963F60"/>
    <w:rsid w:val="0097056A"/>
    <w:rsid w:val="009705A0"/>
    <w:rsid w:val="009721D9"/>
    <w:rsid w:val="00974AE0"/>
    <w:rsid w:val="0097685D"/>
    <w:rsid w:val="00977A89"/>
    <w:rsid w:val="00981AB9"/>
    <w:rsid w:val="00982C18"/>
    <w:rsid w:val="009859F2"/>
    <w:rsid w:val="00986DB8"/>
    <w:rsid w:val="00992C51"/>
    <w:rsid w:val="009A26A2"/>
    <w:rsid w:val="009B42B4"/>
    <w:rsid w:val="009C14A4"/>
    <w:rsid w:val="009C237B"/>
    <w:rsid w:val="009C4364"/>
    <w:rsid w:val="009D734B"/>
    <w:rsid w:val="009E0EAF"/>
    <w:rsid w:val="009E7871"/>
    <w:rsid w:val="009E7B5F"/>
    <w:rsid w:val="009F0D9D"/>
    <w:rsid w:val="009F5B32"/>
    <w:rsid w:val="009F5EED"/>
    <w:rsid w:val="00A10C2C"/>
    <w:rsid w:val="00A14226"/>
    <w:rsid w:val="00A21769"/>
    <w:rsid w:val="00A26D40"/>
    <w:rsid w:val="00A273A2"/>
    <w:rsid w:val="00A31C94"/>
    <w:rsid w:val="00A33F8F"/>
    <w:rsid w:val="00A40A9C"/>
    <w:rsid w:val="00A466AD"/>
    <w:rsid w:val="00A5228E"/>
    <w:rsid w:val="00A52C7A"/>
    <w:rsid w:val="00A5416F"/>
    <w:rsid w:val="00A6241E"/>
    <w:rsid w:val="00A63205"/>
    <w:rsid w:val="00A640F4"/>
    <w:rsid w:val="00A73585"/>
    <w:rsid w:val="00A74520"/>
    <w:rsid w:val="00A7728D"/>
    <w:rsid w:val="00A85479"/>
    <w:rsid w:val="00A90D38"/>
    <w:rsid w:val="00AA6DB9"/>
    <w:rsid w:val="00AB0836"/>
    <w:rsid w:val="00AB1D9F"/>
    <w:rsid w:val="00AB2D07"/>
    <w:rsid w:val="00AB3062"/>
    <w:rsid w:val="00AB52F5"/>
    <w:rsid w:val="00AC345F"/>
    <w:rsid w:val="00AC3E32"/>
    <w:rsid w:val="00AC6118"/>
    <w:rsid w:val="00AD2894"/>
    <w:rsid w:val="00AE3BED"/>
    <w:rsid w:val="00AE5792"/>
    <w:rsid w:val="00AF27DA"/>
    <w:rsid w:val="00AF6904"/>
    <w:rsid w:val="00B0093D"/>
    <w:rsid w:val="00B06DDE"/>
    <w:rsid w:val="00B06F80"/>
    <w:rsid w:val="00B07301"/>
    <w:rsid w:val="00B16764"/>
    <w:rsid w:val="00B2058D"/>
    <w:rsid w:val="00B2076A"/>
    <w:rsid w:val="00B22953"/>
    <w:rsid w:val="00B25AF1"/>
    <w:rsid w:val="00B27EC4"/>
    <w:rsid w:val="00B35311"/>
    <w:rsid w:val="00B40C28"/>
    <w:rsid w:val="00B411F3"/>
    <w:rsid w:val="00B44524"/>
    <w:rsid w:val="00B47867"/>
    <w:rsid w:val="00B709BD"/>
    <w:rsid w:val="00B70C0A"/>
    <w:rsid w:val="00B717F3"/>
    <w:rsid w:val="00B75D02"/>
    <w:rsid w:val="00B77B89"/>
    <w:rsid w:val="00B80B51"/>
    <w:rsid w:val="00B84A03"/>
    <w:rsid w:val="00BA1683"/>
    <w:rsid w:val="00BB2F77"/>
    <w:rsid w:val="00BB737B"/>
    <w:rsid w:val="00BC1183"/>
    <w:rsid w:val="00BC21F0"/>
    <w:rsid w:val="00BC2413"/>
    <w:rsid w:val="00BD4395"/>
    <w:rsid w:val="00BE6DD9"/>
    <w:rsid w:val="00BF09EB"/>
    <w:rsid w:val="00C04432"/>
    <w:rsid w:val="00C076F7"/>
    <w:rsid w:val="00C1712A"/>
    <w:rsid w:val="00C20F08"/>
    <w:rsid w:val="00C217B4"/>
    <w:rsid w:val="00C2374F"/>
    <w:rsid w:val="00C251B6"/>
    <w:rsid w:val="00C31B32"/>
    <w:rsid w:val="00C337A3"/>
    <w:rsid w:val="00C3544B"/>
    <w:rsid w:val="00C3565D"/>
    <w:rsid w:val="00C40E75"/>
    <w:rsid w:val="00C41354"/>
    <w:rsid w:val="00C47F2A"/>
    <w:rsid w:val="00C55D7A"/>
    <w:rsid w:val="00C605F5"/>
    <w:rsid w:val="00C65EB4"/>
    <w:rsid w:val="00C7134F"/>
    <w:rsid w:val="00C72EAB"/>
    <w:rsid w:val="00C75D75"/>
    <w:rsid w:val="00C80325"/>
    <w:rsid w:val="00C8559D"/>
    <w:rsid w:val="00C95210"/>
    <w:rsid w:val="00C97D00"/>
    <w:rsid w:val="00CA0033"/>
    <w:rsid w:val="00CA2B8D"/>
    <w:rsid w:val="00CA7436"/>
    <w:rsid w:val="00CB1F36"/>
    <w:rsid w:val="00CC03ED"/>
    <w:rsid w:val="00CC3B91"/>
    <w:rsid w:val="00CC6A53"/>
    <w:rsid w:val="00CD1C38"/>
    <w:rsid w:val="00CD3F9D"/>
    <w:rsid w:val="00CD7698"/>
    <w:rsid w:val="00CE3388"/>
    <w:rsid w:val="00CE4E2B"/>
    <w:rsid w:val="00CE5336"/>
    <w:rsid w:val="00CE6091"/>
    <w:rsid w:val="00CF130C"/>
    <w:rsid w:val="00CF38BB"/>
    <w:rsid w:val="00D04261"/>
    <w:rsid w:val="00D045CC"/>
    <w:rsid w:val="00D04C12"/>
    <w:rsid w:val="00D05265"/>
    <w:rsid w:val="00D076DD"/>
    <w:rsid w:val="00D10C5A"/>
    <w:rsid w:val="00D14C6F"/>
    <w:rsid w:val="00D15969"/>
    <w:rsid w:val="00D178C9"/>
    <w:rsid w:val="00D2351D"/>
    <w:rsid w:val="00D3060C"/>
    <w:rsid w:val="00D317D3"/>
    <w:rsid w:val="00D410CD"/>
    <w:rsid w:val="00D414EE"/>
    <w:rsid w:val="00D46147"/>
    <w:rsid w:val="00D52573"/>
    <w:rsid w:val="00D559A4"/>
    <w:rsid w:val="00D61F10"/>
    <w:rsid w:val="00D63C77"/>
    <w:rsid w:val="00D7781E"/>
    <w:rsid w:val="00D833FA"/>
    <w:rsid w:val="00D8362A"/>
    <w:rsid w:val="00DA04E0"/>
    <w:rsid w:val="00DA1822"/>
    <w:rsid w:val="00DA1983"/>
    <w:rsid w:val="00DB0EE4"/>
    <w:rsid w:val="00DB61D6"/>
    <w:rsid w:val="00DC2D4C"/>
    <w:rsid w:val="00DC3F9E"/>
    <w:rsid w:val="00DD3316"/>
    <w:rsid w:val="00DE2F3F"/>
    <w:rsid w:val="00DF169B"/>
    <w:rsid w:val="00DF7595"/>
    <w:rsid w:val="00E00742"/>
    <w:rsid w:val="00E00817"/>
    <w:rsid w:val="00E02DB1"/>
    <w:rsid w:val="00E07ADA"/>
    <w:rsid w:val="00E12150"/>
    <w:rsid w:val="00E13E52"/>
    <w:rsid w:val="00E14593"/>
    <w:rsid w:val="00E15C1F"/>
    <w:rsid w:val="00E22A64"/>
    <w:rsid w:val="00E27E65"/>
    <w:rsid w:val="00E3428C"/>
    <w:rsid w:val="00E34A92"/>
    <w:rsid w:val="00E368EB"/>
    <w:rsid w:val="00E47938"/>
    <w:rsid w:val="00E519F5"/>
    <w:rsid w:val="00E52B4C"/>
    <w:rsid w:val="00E53AE9"/>
    <w:rsid w:val="00E5750A"/>
    <w:rsid w:val="00E608DA"/>
    <w:rsid w:val="00E668BA"/>
    <w:rsid w:val="00E71A08"/>
    <w:rsid w:val="00E73ADC"/>
    <w:rsid w:val="00E823B4"/>
    <w:rsid w:val="00E84321"/>
    <w:rsid w:val="00E84516"/>
    <w:rsid w:val="00E85158"/>
    <w:rsid w:val="00E90AF5"/>
    <w:rsid w:val="00E919C4"/>
    <w:rsid w:val="00E94BA5"/>
    <w:rsid w:val="00E94DAC"/>
    <w:rsid w:val="00E97283"/>
    <w:rsid w:val="00EA0769"/>
    <w:rsid w:val="00EA219B"/>
    <w:rsid w:val="00EA5685"/>
    <w:rsid w:val="00EA75B8"/>
    <w:rsid w:val="00EB3B2C"/>
    <w:rsid w:val="00EB462E"/>
    <w:rsid w:val="00EB62D8"/>
    <w:rsid w:val="00EC61A3"/>
    <w:rsid w:val="00ED2778"/>
    <w:rsid w:val="00ED6323"/>
    <w:rsid w:val="00ED684F"/>
    <w:rsid w:val="00ED6F94"/>
    <w:rsid w:val="00ED7303"/>
    <w:rsid w:val="00EE20C6"/>
    <w:rsid w:val="00EF04FE"/>
    <w:rsid w:val="00EF0DE2"/>
    <w:rsid w:val="00EF364C"/>
    <w:rsid w:val="00EF4C43"/>
    <w:rsid w:val="00F00F7F"/>
    <w:rsid w:val="00F04FAE"/>
    <w:rsid w:val="00F059AD"/>
    <w:rsid w:val="00F0679F"/>
    <w:rsid w:val="00F100EC"/>
    <w:rsid w:val="00F119D5"/>
    <w:rsid w:val="00F1470A"/>
    <w:rsid w:val="00F17A2D"/>
    <w:rsid w:val="00F20561"/>
    <w:rsid w:val="00F20FA2"/>
    <w:rsid w:val="00F22580"/>
    <w:rsid w:val="00F225D9"/>
    <w:rsid w:val="00F2361C"/>
    <w:rsid w:val="00F23D8E"/>
    <w:rsid w:val="00F318CB"/>
    <w:rsid w:val="00F3301B"/>
    <w:rsid w:val="00F33766"/>
    <w:rsid w:val="00F3460E"/>
    <w:rsid w:val="00F35EFE"/>
    <w:rsid w:val="00F43C32"/>
    <w:rsid w:val="00F44026"/>
    <w:rsid w:val="00F46BEF"/>
    <w:rsid w:val="00F50A50"/>
    <w:rsid w:val="00F50BE3"/>
    <w:rsid w:val="00F54C79"/>
    <w:rsid w:val="00F67387"/>
    <w:rsid w:val="00F77EEB"/>
    <w:rsid w:val="00F84667"/>
    <w:rsid w:val="00F9350E"/>
    <w:rsid w:val="00F96078"/>
    <w:rsid w:val="00FA251A"/>
    <w:rsid w:val="00FA2A82"/>
    <w:rsid w:val="00FA658F"/>
    <w:rsid w:val="00FB007F"/>
    <w:rsid w:val="00FB39B9"/>
    <w:rsid w:val="00FC01D4"/>
    <w:rsid w:val="00FC6D3C"/>
    <w:rsid w:val="00FC6F8C"/>
    <w:rsid w:val="00FC7651"/>
    <w:rsid w:val="00FC7859"/>
    <w:rsid w:val="00FD05CA"/>
    <w:rsid w:val="00FD1256"/>
    <w:rsid w:val="00FD4649"/>
    <w:rsid w:val="00FE79F4"/>
    <w:rsid w:val="00FF145F"/>
    <w:rsid w:val="00FF33EC"/>
    <w:rsid w:val="00FF3757"/>
    <w:rsid w:val="00FF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06A3E"/>
  <w15:docId w15:val="{7A9B8AF4-0A51-4211-BF15-75F97A82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628C"/>
    <w:rPr>
      <w:rFonts w:ascii="Cambria" w:eastAsia="Calibri" w:hAnsi="Cambria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628C"/>
    <w:pPr>
      <w:ind w:left="720"/>
      <w:contextualSpacing/>
    </w:pPr>
  </w:style>
  <w:style w:type="paragraph" w:styleId="List2">
    <w:name w:val="List 2"/>
    <w:basedOn w:val="Normal"/>
    <w:unhideWhenUsed/>
    <w:rsid w:val="00A10C2C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lang w:bidi="en-US"/>
    </w:rPr>
  </w:style>
  <w:style w:type="paragraph" w:styleId="NoSpacing">
    <w:name w:val="No Spacing"/>
    <w:basedOn w:val="Normal"/>
    <w:uiPriority w:val="1"/>
    <w:qFormat/>
    <w:rsid w:val="00A10C2C"/>
    <w:pPr>
      <w:spacing w:after="0" w:line="240" w:lineRule="auto"/>
    </w:pPr>
    <w:rPr>
      <w:rFonts w:ascii="Times New Roman" w:eastAsiaTheme="minorEastAsia" w:hAnsi="Times New Roman"/>
      <w:sz w:val="24"/>
      <w:szCs w:val="32"/>
      <w:lang w:bidi="en-US"/>
    </w:rPr>
  </w:style>
  <w:style w:type="paragraph" w:customStyle="1" w:styleId="Style">
    <w:name w:val="Style"/>
    <w:rsid w:val="00A10C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bidi="en-US"/>
    </w:rPr>
  </w:style>
  <w:style w:type="paragraph" w:styleId="Header">
    <w:name w:val="header"/>
    <w:basedOn w:val="Normal"/>
    <w:link w:val="HeaderChar"/>
    <w:uiPriority w:val="99"/>
    <w:semiHidden/>
    <w:unhideWhenUsed/>
    <w:rsid w:val="00C33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37A3"/>
    <w:rPr>
      <w:rFonts w:ascii="Cambria" w:eastAsia="Calibri" w:hAnsi="Cambria" w:cs="Times New Roman"/>
      <w:sz w:val="28"/>
      <w:szCs w:val="24"/>
    </w:rPr>
  </w:style>
  <w:style w:type="paragraph" w:styleId="Footer">
    <w:name w:val="footer"/>
    <w:basedOn w:val="Normal"/>
    <w:link w:val="FooterChar"/>
    <w:uiPriority w:val="99"/>
    <w:unhideWhenUsed/>
    <w:rsid w:val="00C337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37A3"/>
    <w:rPr>
      <w:rFonts w:ascii="Cambria" w:eastAsia="Calibri" w:hAnsi="Cambria" w:cs="Times New Roman"/>
      <w:sz w:val="28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A466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6AD"/>
    <w:rPr>
      <w:rFonts w:ascii="Tahoma" w:eastAsia="Calibri" w:hAnsi="Tahoma" w:cs="Tahoma"/>
      <w:sz w:val="16"/>
      <w:szCs w:val="16"/>
    </w:rPr>
  </w:style>
  <w:style w:type="character" w:styleId="PageNumber">
    <w:name w:val="page number"/>
    <w:basedOn w:val="DefaultParagraphFont"/>
    <w:rsid w:val="00EF364C"/>
  </w:style>
  <w:style w:type="paragraph" w:styleId="BodyText">
    <w:name w:val="Body Text"/>
    <w:basedOn w:val="Normal"/>
    <w:link w:val="BodyTextChar"/>
    <w:uiPriority w:val="1"/>
    <w:qFormat/>
    <w:rsid w:val="00A640F4"/>
    <w:pPr>
      <w:widowControl w:val="0"/>
      <w:autoSpaceDE w:val="0"/>
      <w:autoSpaceDN w:val="0"/>
      <w:spacing w:after="0" w:line="240" w:lineRule="auto"/>
    </w:pPr>
    <w:rPr>
      <w:rFonts w:ascii="Gill Sans MT" w:eastAsia="Gill Sans MT" w:hAnsi="Gill Sans MT" w:cs="Gill Sans MT"/>
      <w:sz w:val="25"/>
      <w:szCs w:val="25"/>
    </w:rPr>
  </w:style>
  <w:style w:type="character" w:customStyle="1" w:styleId="BodyTextChar">
    <w:name w:val="Body Text Char"/>
    <w:basedOn w:val="DefaultParagraphFont"/>
    <w:link w:val="BodyText"/>
    <w:uiPriority w:val="1"/>
    <w:rsid w:val="00A640F4"/>
    <w:rPr>
      <w:rFonts w:ascii="Gill Sans MT" w:eastAsia="Gill Sans MT" w:hAnsi="Gill Sans MT" w:cs="Gill Sans MT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A7558A-DCCE-4E54-8402-3190CFC81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nccma@verizon.net</cp:lastModifiedBy>
  <cp:revision>7</cp:revision>
  <cp:lastPrinted>2026-06-19T17:16:00Z</cp:lastPrinted>
  <dcterms:created xsi:type="dcterms:W3CDTF">2026-06-18T14:55:00Z</dcterms:created>
  <dcterms:modified xsi:type="dcterms:W3CDTF">2026-06-19T17:17:00Z</dcterms:modified>
</cp:coreProperties>
</file>